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E9A5" w14:textId="03E2037B" w:rsidR="006E1D2B" w:rsidRDefault="006E1D2B" w:rsidP="006E1D2B">
      <w:pPr>
        <w:pStyle w:val="Overskrift1"/>
      </w:pPr>
      <w:bookmarkStart w:id="0" w:name="_Toc33092564"/>
      <w:r>
        <w:t xml:space="preserve">Katalog over </w:t>
      </w:r>
      <w:proofErr w:type="spellStart"/>
      <w:r>
        <w:t>Biobricks</w:t>
      </w:r>
      <w:bookmarkEnd w:id="0"/>
      <w:proofErr w:type="spellEnd"/>
    </w:p>
    <w:p w14:paraId="10AC4899" w14:textId="171464B7" w:rsidR="003C2539" w:rsidRPr="003C2539" w:rsidRDefault="003C2539" w:rsidP="003C2539">
      <w:pPr>
        <w:rPr>
          <w:i/>
          <w:iCs/>
        </w:rPr>
      </w:pPr>
      <w:r w:rsidRPr="003C2539">
        <w:rPr>
          <w:i/>
          <w:iCs/>
        </w:rPr>
        <w:t>Af: Kresten Cæsar Torp, Aalborghus Gymnasium</w:t>
      </w:r>
    </w:p>
    <w:p w14:paraId="50253692" w14:textId="77777777" w:rsidR="003C2539" w:rsidRPr="003C2539" w:rsidRDefault="003C2539" w:rsidP="003C2539"/>
    <w:p w14:paraId="4D943C00" w14:textId="77777777" w:rsidR="006E1D2B" w:rsidRDefault="006E1D2B" w:rsidP="006E1D2B">
      <w:r>
        <w:t xml:space="preserve">Enheder og komponenter kan findes i kataloger på internettet. Det største er </w:t>
      </w:r>
      <w:proofErr w:type="spellStart"/>
      <w:r>
        <w:t>iGEMs</w:t>
      </w:r>
      <w:proofErr w:type="spellEnd"/>
      <w:r>
        <w:t xml:space="preserve"> </w:t>
      </w:r>
      <w:proofErr w:type="spellStart"/>
      <w:r>
        <w:t>biobrick</w:t>
      </w:r>
      <w:proofErr w:type="spellEnd"/>
      <w:r>
        <w:t xml:space="preserve">-katalog med over 20 000 </w:t>
      </w:r>
      <w:proofErr w:type="spellStart"/>
      <w:r>
        <w:t>biobricks</w:t>
      </w:r>
      <w:proofErr w:type="spellEnd"/>
      <w:r>
        <w:t xml:space="preserve">. Link: </w:t>
      </w:r>
      <w:hyperlink r:id="rId7" w:history="1">
        <w:r w:rsidRPr="00C42AC4">
          <w:rPr>
            <w:rStyle w:val="Hyperlink"/>
          </w:rPr>
          <w:t>http://parts.igem.org/Main_Page</w:t>
        </w:r>
      </w:hyperlink>
      <w:r>
        <w:t xml:space="preserve"> -eller direkte til kataloget: </w:t>
      </w:r>
      <w:hyperlink r:id="rId8" w:history="1">
        <w:r w:rsidRPr="00C42AC4">
          <w:rPr>
            <w:rStyle w:val="Hyperlink"/>
          </w:rPr>
          <w:t>http://parts.igem.org/Catalog</w:t>
        </w:r>
      </w:hyperlink>
      <w:r>
        <w:t xml:space="preserve"> </w:t>
      </w:r>
    </w:p>
    <w:p w14:paraId="4ACEBCC4" w14:textId="77777777" w:rsidR="006E1D2B" w:rsidRDefault="006E1D2B" w:rsidP="006E1D2B">
      <w:r>
        <w:t xml:space="preserve">Dette katalog indeholder et populært udvalg af de </w:t>
      </w:r>
      <w:proofErr w:type="spellStart"/>
      <w:r>
        <w:t>biobricks</w:t>
      </w:r>
      <w:proofErr w:type="spellEnd"/>
      <w:r>
        <w:t xml:space="preserve"> som findes i kataloget</w:t>
      </w:r>
      <w:r w:rsidR="00296C60">
        <w:t xml:space="preserve"> – indføj selv de nye du finder -i kataloget eller naturen</w:t>
      </w:r>
      <w:r>
        <w:t xml:space="preserve">. 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1566"/>
        <w:gridCol w:w="1559"/>
        <w:gridCol w:w="6935"/>
        <w:gridCol w:w="3928"/>
      </w:tblGrid>
      <w:tr w:rsidR="006E1D2B" w14:paraId="61181039" w14:textId="77777777" w:rsidTr="006E1D2B">
        <w:tc>
          <w:tcPr>
            <w:tcW w:w="13988" w:type="dxa"/>
            <w:gridSpan w:val="4"/>
          </w:tcPr>
          <w:bookmarkStart w:id="1" w:name="_Toc33092565"/>
          <w:bookmarkStart w:id="2" w:name="_Hlk33021121"/>
          <w:p w14:paraId="782C9333" w14:textId="77777777" w:rsidR="006E1D2B" w:rsidRDefault="006E1D2B" w:rsidP="00E67F4B">
            <w:pPr>
              <w:pStyle w:val="Overskrift3"/>
              <w:outlineLvl w:val="2"/>
            </w:pPr>
            <w:r>
              <w:rPr>
                <w:sz w:val="24"/>
                <w:szCs w:val="24"/>
              </w:rPr>
              <w:object w:dxaOrig="5625" w:dyaOrig="2985" w14:anchorId="7E3D16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28pt" o:ole="">
                  <v:imagedata r:id="rId9" o:title=""/>
                </v:shape>
                <o:OLEObject Type="Embed" ProgID="PBrush" ShapeID="_x0000_i1025" DrawAspect="Content" ObjectID="_1732440752" r:id="rId10"/>
              </w:object>
            </w:r>
            <w:r>
              <w:t xml:space="preserve"> Plasmid-backbones</w:t>
            </w:r>
            <w:bookmarkEnd w:id="1"/>
            <w:r>
              <w:t xml:space="preserve"> </w:t>
            </w:r>
          </w:p>
        </w:tc>
      </w:tr>
      <w:tr w:rsidR="006E1D2B" w14:paraId="387B7EAA" w14:textId="77777777" w:rsidTr="006E1D2B">
        <w:tc>
          <w:tcPr>
            <w:tcW w:w="1566" w:type="dxa"/>
          </w:tcPr>
          <w:p w14:paraId="73334EEB" w14:textId="77777777" w:rsidR="006E1D2B" w:rsidRDefault="006E1D2B" w:rsidP="00E67F4B">
            <w:r>
              <w:t>Navn</w:t>
            </w:r>
          </w:p>
        </w:tc>
        <w:tc>
          <w:tcPr>
            <w:tcW w:w="1559" w:type="dxa"/>
          </w:tcPr>
          <w:p w14:paraId="12678303" w14:textId="77777777" w:rsidR="006E1D2B" w:rsidRDefault="006E1D2B" w:rsidP="00E67F4B">
            <w:r>
              <w:t xml:space="preserve">Type </w:t>
            </w:r>
          </w:p>
        </w:tc>
        <w:tc>
          <w:tcPr>
            <w:tcW w:w="6935" w:type="dxa"/>
          </w:tcPr>
          <w:p w14:paraId="2819C476" w14:textId="77777777" w:rsidR="006E1D2B" w:rsidRDefault="006E1D2B" w:rsidP="00E67F4B">
            <w:r>
              <w:t>Beskrivelse</w:t>
            </w:r>
          </w:p>
        </w:tc>
        <w:tc>
          <w:tcPr>
            <w:tcW w:w="3928" w:type="dxa"/>
          </w:tcPr>
          <w:p w14:paraId="7F92A972" w14:textId="77777777" w:rsidR="006E1D2B" w:rsidRDefault="006E1D2B" w:rsidP="00E67F4B">
            <w:r>
              <w:t>Link</w:t>
            </w:r>
          </w:p>
        </w:tc>
      </w:tr>
      <w:tr w:rsidR="006E1D2B" w14:paraId="174F7599" w14:textId="77777777" w:rsidTr="006E1D2B">
        <w:tc>
          <w:tcPr>
            <w:tcW w:w="1566" w:type="dxa"/>
          </w:tcPr>
          <w:p w14:paraId="74B70A29" w14:textId="77777777" w:rsidR="006E1D2B" w:rsidRDefault="006E1D2B" w:rsidP="00E67F4B">
            <w:r>
              <w:t>Brows selv online</w:t>
            </w:r>
          </w:p>
        </w:tc>
        <w:tc>
          <w:tcPr>
            <w:tcW w:w="1559" w:type="dxa"/>
          </w:tcPr>
          <w:p w14:paraId="2D0DAEE5" w14:textId="77777777" w:rsidR="006E1D2B" w:rsidRDefault="006E1D2B" w:rsidP="00E67F4B">
            <w:r>
              <w:t>Plasmid</w:t>
            </w:r>
          </w:p>
        </w:tc>
        <w:tc>
          <w:tcPr>
            <w:tcW w:w="6935" w:type="dxa"/>
          </w:tcPr>
          <w:p w14:paraId="00FB6588" w14:textId="4979FDF8" w:rsidR="006E1D2B" w:rsidRDefault="006E1D2B" w:rsidP="00E67F4B">
            <w:r>
              <w:t xml:space="preserve">Plasmidernes </w:t>
            </w:r>
            <w:proofErr w:type="spellStart"/>
            <w:r>
              <w:t>Origo</w:t>
            </w:r>
            <w:proofErr w:type="spellEnd"/>
            <w:r>
              <w:t xml:space="preserve"> (</w:t>
            </w:r>
            <w:proofErr w:type="spellStart"/>
            <w:r>
              <w:t>replikeringssekvens</w:t>
            </w:r>
            <w:proofErr w:type="spellEnd"/>
            <w:r>
              <w:t xml:space="preserve">) kan være hurtig, langsom eller </w:t>
            </w:r>
            <w:proofErr w:type="spellStart"/>
            <w:r>
              <w:t>inducibel</w:t>
            </w:r>
            <w:proofErr w:type="spellEnd"/>
            <w:r>
              <w:t xml:space="preserve"> (aktiveres </w:t>
            </w:r>
            <w:r w:rsidR="00DE6390">
              <w:t xml:space="preserve">fx </w:t>
            </w:r>
            <w:r>
              <w:t>af temperatur eller bestemte signalmolekyler)</w:t>
            </w:r>
          </w:p>
        </w:tc>
        <w:tc>
          <w:tcPr>
            <w:tcW w:w="3928" w:type="dxa"/>
          </w:tcPr>
          <w:p w14:paraId="4772B9D2" w14:textId="77777777" w:rsidR="006E1D2B" w:rsidRDefault="00000000" w:rsidP="00E67F4B">
            <w:hyperlink r:id="rId11" w:history="1">
              <w:r w:rsidR="006E1D2B" w:rsidRPr="00C42AC4">
                <w:rPr>
                  <w:rStyle w:val="Hyperlink"/>
                </w:rPr>
                <w:t>http://parts.igem.org/Plasmid_backbones/Assembly</w:t>
              </w:r>
            </w:hyperlink>
            <w:r w:rsidR="006E1D2B">
              <w:t xml:space="preserve"> </w:t>
            </w:r>
          </w:p>
        </w:tc>
      </w:tr>
      <w:bookmarkEnd w:id="2"/>
      <w:tr w:rsidR="006E1D2B" w14:paraId="1ABC39BE" w14:textId="77777777" w:rsidTr="006E1D2B">
        <w:tc>
          <w:tcPr>
            <w:tcW w:w="1566" w:type="dxa"/>
          </w:tcPr>
          <w:p w14:paraId="5E5F3863" w14:textId="77777777" w:rsidR="006E1D2B" w:rsidRDefault="006E1D2B" w:rsidP="00E67F4B"/>
        </w:tc>
        <w:tc>
          <w:tcPr>
            <w:tcW w:w="1559" w:type="dxa"/>
          </w:tcPr>
          <w:p w14:paraId="06030496" w14:textId="77777777" w:rsidR="006E1D2B" w:rsidRDefault="000955E2" w:rsidP="00E67F4B">
            <w:r>
              <w:t xml:space="preserve"> </w:t>
            </w:r>
            <w:r w:rsidR="006E1D2B">
              <w:t>Plasmid</w:t>
            </w:r>
          </w:p>
        </w:tc>
        <w:tc>
          <w:tcPr>
            <w:tcW w:w="6935" w:type="dxa"/>
          </w:tcPr>
          <w:p w14:paraId="3CD3A112" w14:textId="77777777" w:rsidR="006E1D2B" w:rsidRPr="009F263D" w:rsidRDefault="006E1D2B" w:rsidP="00E67F4B">
            <w:r w:rsidRPr="009F263D">
              <w:t>pSB1A30</w:t>
            </w:r>
          </w:p>
          <w:p w14:paraId="1DD6FA52" w14:textId="77777777" w:rsidR="006E1D2B" w:rsidRPr="00BE6C8C" w:rsidRDefault="006E1D2B" w:rsidP="00E67F4B">
            <w:r w:rsidRPr="00BE6C8C">
              <w:t xml:space="preserve">Plasmid med </w:t>
            </w:r>
            <w:proofErr w:type="spellStart"/>
            <w:r w:rsidRPr="00BE6C8C">
              <w:t>ampicillin-resistensgen</w:t>
            </w:r>
            <w:proofErr w:type="spellEnd"/>
            <w:r w:rsidRPr="00BE6C8C">
              <w:t xml:space="preserve">, T7-promotor og </w:t>
            </w:r>
            <w:r>
              <w:t>Lac-</w:t>
            </w:r>
            <w:proofErr w:type="spellStart"/>
            <w:r>
              <w:t>operon</w:t>
            </w:r>
            <w:proofErr w:type="spellEnd"/>
            <w:r>
              <w:t xml:space="preserve"> reguleringsenhed.</w:t>
            </w:r>
          </w:p>
          <w:p w14:paraId="5B4DD9E7" w14:textId="77777777" w:rsidR="006E1D2B" w:rsidRDefault="006E1D2B" w:rsidP="00E67F4B">
            <w:r>
              <w:t>Høj kopieringsrate (100-300/celle)</w:t>
            </w:r>
          </w:p>
        </w:tc>
        <w:tc>
          <w:tcPr>
            <w:tcW w:w="3928" w:type="dxa"/>
          </w:tcPr>
          <w:p w14:paraId="54AD6302" w14:textId="77777777" w:rsidR="006E1D2B" w:rsidRDefault="00000000" w:rsidP="00E67F4B">
            <w:hyperlink r:id="rId12" w:history="1">
              <w:r w:rsidR="006E1D2B" w:rsidRPr="00C42AC4">
                <w:rPr>
                  <w:rStyle w:val="Hyperlink"/>
                </w:rPr>
                <w:t>http://parts.igem.org/Part:BBa_K1362091</w:t>
              </w:r>
            </w:hyperlink>
            <w:r w:rsidR="006E1D2B">
              <w:t xml:space="preserve"> </w:t>
            </w:r>
          </w:p>
        </w:tc>
      </w:tr>
      <w:tr w:rsidR="006E1D2B" w14:paraId="590A1421" w14:textId="77777777" w:rsidTr="006E1D2B">
        <w:tc>
          <w:tcPr>
            <w:tcW w:w="1566" w:type="dxa"/>
          </w:tcPr>
          <w:p w14:paraId="41FFE4B9" w14:textId="77777777" w:rsidR="006E1D2B" w:rsidRDefault="006E1D2B" w:rsidP="00E67F4B"/>
        </w:tc>
        <w:tc>
          <w:tcPr>
            <w:tcW w:w="1559" w:type="dxa"/>
          </w:tcPr>
          <w:p w14:paraId="10F6579D" w14:textId="77777777" w:rsidR="006E1D2B" w:rsidRDefault="006E1D2B" w:rsidP="00E67F4B">
            <w:r>
              <w:t>Plasmid</w:t>
            </w:r>
          </w:p>
        </w:tc>
        <w:tc>
          <w:tcPr>
            <w:tcW w:w="6935" w:type="dxa"/>
          </w:tcPr>
          <w:p w14:paraId="558BE3AC" w14:textId="77777777" w:rsidR="006E1D2B" w:rsidRDefault="006E1D2B" w:rsidP="00E67F4B">
            <w:r>
              <w:t>pSB1AT3</w:t>
            </w:r>
          </w:p>
          <w:p w14:paraId="72AA1BD1" w14:textId="77777777" w:rsidR="006E1D2B" w:rsidRDefault="006E1D2B" w:rsidP="00E67F4B">
            <w:r>
              <w:t xml:space="preserve">Plasmid med </w:t>
            </w:r>
            <w:proofErr w:type="spellStart"/>
            <w:r>
              <w:t>ampicillin</w:t>
            </w:r>
            <w:proofErr w:type="spellEnd"/>
            <w:r>
              <w:t xml:space="preserve"> og </w:t>
            </w:r>
            <w:proofErr w:type="spellStart"/>
            <w:r>
              <w:t>tetracyclin</w:t>
            </w:r>
            <w:proofErr w:type="spellEnd"/>
            <w:r>
              <w:t>-resistens</w:t>
            </w:r>
          </w:p>
          <w:p w14:paraId="02FA1512" w14:textId="77777777" w:rsidR="006E1D2B" w:rsidRDefault="006E1D2B" w:rsidP="00E67F4B">
            <w:r>
              <w:t>Høj kopieringsrate (100-300/celle)</w:t>
            </w:r>
          </w:p>
        </w:tc>
        <w:tc>
          <w:tcPr>
            <w:tcW w:w="3928" w:type="dxa"/>
          </w:tcPr>
          <w:p w14:paraId="4F06F5A1" w14:textId="77777777" w:rsidR="006E1D2B" w:rsidRDefault="00000000" w:rsidP="00E67F4B">
            <w:hyperlink r:id="rId13" w:history="1">
              <w:r w:rsidR="006E1D2B" w:rsidRPr="00C42AC4">
                <w:rPr>
                  <w:rStyle w:val="Hyperlink"/>
                </w:rPr>
                <w:t>http://parts.igem.org/Part:pSB1AT3</w:t>
              </w:r>
            </w:hyperlink>
            <w:r w:rsidR="006E1D2B">
              <w:t xml:space="preserve"> </w:t>
            </w:r>
          </w:p>
        </w:tc>
      </w:tr>
      <w:tr w:rsidR="006E1D2B" w14:paraId="64A56769" w14:textId="77777777" w:rsidTr="006E1D2B">
        <w:tc>
          <w:tcPr>
            <w:tcW w:w="1566" w:type="dxa"/>
          </w:tcPr>
          <w:p w14:paraId="72B32361" w14:textId="77777777" w:rsidR="006E1D2B" w:rsidRDefault="006E1D2B" w:rsidP="00E67F4B"/>
        </w:tc>
        <w:tc>
          <w:tcPr>
            <w:tcW w:w="1559" w:type="dxa"/>
          </w:tcPr>
          <w:p w14:paraId="5D6147EF" w14:textId="77777777" w:rsidR="006E1D2B" w:rsidRDefault="006E1D2B" w:rsidP="00E67F4B">
            <w:r>
              <w:t>Plasmid</w:t>
            </w:r>
          </w:p>
        </w:tc>
        <w:tc>
          <w:tcPr>
            <w:tcW w:w="6935" w:type="dxa"/>
          </w:tcPr>
          <w:p w14:paraId="781173DD" w14:textId="77777777" w:rsidR="006E1D2B" w:rsidRDefault="006E1D2B" w:rsidP="00E67F4B">
            <w:r w:rsidRPr="009F263D">
              <w:t>pSB4C15Iq</w:t>
            </w:r>
            <w:r>
              <w:t xml:space="preserve"> </w:t>
            </w:r>
          </w:p>
          <w:p w14:paraId="5096CF88" w14:textId="77777777" w:rsidR="006E1D2B" w:rsidRDefault="006E1D2B" w:rsidP="00E67F4B">
            <w:r>
              <w:t xml:space="preserve">Med </w:t>
            </w:r>
            <w:proofErr w:type="spellStart"/>
            <w:r w:rsidRPr="00A10791">
              <w:rPr>
                <w:i/>
                <w:iCs/>
              </w:rPr>
              <w:t>lac</w:t>
            </w:r>
            <w:proofErr w:type="spellEnd"/>
            <w:r w:rsidRPr="00A10791">
              <w:rPr>
                <w:i/>
                <w:iCs/>
              </w:rPr>
              <w:t xml:space="preserve"> I</w:t>
            </w:r>
            <w:r>
              <w:t xml:space="preserve"> -reguleringssystem og </w:t>
            </w:r>
            <w:proofErr w:type="spellStart"/>
            <w:r>
              <w:t>cmR</w:t>
            </w:r>
            <w:proofErr w:type="spellEnd"/>
            <w:r>
              <w:t xml:space="preserve"> (</w:t>
            </w:r>
            <w:proofErr w:type="spellStart"/>
            <w:r>
              <w:t>chloramphenicol</w:t>
            </w:r>
            <w:proofErr w:type="spellEnd"/>
            <w:r>
              <w:t>-resistens)</w:t>
            </w:r>
          </w:p>
          <w:p w14:paraId="44A48420" w14:textId="77777777" w:rsidR="006E1D2B" w:rsidRDefault="006E1D2B" w:rsidP="00E67F4B">
            <w:r>
              <w:t>Lav kopieringsrate (5/celle)</w:t>
            </w:r>
          </w:p>
        </w:tc>
        <w:tc>
          <w:tcPr>
            <w:tcW w:w="3928" w:type="dxa"/>
          </w:tcPr>
          <w:p w14:paraId="766D92CB" w14:textId="77777777" w:rsidR="006E1D2B" w:rsidRDefault="00000000" w:rsidP="00E67F4B">
            <w:hyperlink r:id="rId14" w:history="1">
              <w:r w:rsidR="006E1D2B" w:rsidRPr="00C42AC4">
                <w:rPr>
                  <w:rStyle w:val="Hyperlink"/>
                </w:rPr>
                <w:t>http://parts.igem.org/Part:BBa_K864009</w:t>
              </w:r>
            </w:hyperlink>
            <w:r w:rsidR="006E1D2B">
              <w:t xml:space="preserve"> </w:t>
            </w:r>
          </w:p>
        </w:tc>
      </w:tr>
      <w:tr w:rsidR="006E1D2B" w14:paraId="289C8C6A" w14:textId="77777777" w:rsidTr="006E1D2B">
        <w:tc>
          <w:tcPr>
            <w:tcW w:w="1566" w:type="dxa"/>
          </w:tcPr>
          <w:p w14:paraId="387D161D" w14:textId="77777777" w:rsidR="006E1D2B" w:rsidRDefault="006E1D2B" w:rsidP="00E67F4B"/>
        </w:tc>
        <w:tc>
          <w:tcPr>
            <w:tcW w:w="1559" w:type="dxa"/>
          </w:tcPr>
          <w:p w14:paraId="31C630C0" w14:textId="77777777" w:rsidR="006E1D2B" w:rsidRDefault="006E1D2B" w:rsidP="00E67F4B">
            <w:r>
              <w:t>Temperatur-reguleret plasmid</w:t>
            </w:r>
          </w:p>
        </w:tc>
        <w:tc>
          <w:tcPr>
            <w:tcW w:w="6935" w:type="dxa"/>
          </w:tcPr>
          <w:p w14:paraId="1B4903E7" w14:textId="77777777" w:rsidR="006E1D2B" w:rsidRDefault="006E1D2B" w:rsidP="00E67F4B">
            <w:r w:rsidRPr="009F263D">
              <w:t>pSB8C15</w:t>
            </w:r>
          </w:p>
          <w:p w14:paraId="5B2779B3" w14:textId="77777777" w:rsidR="006E1D2B" w:rsidRDefault="006E1D2B" w:rsidP="00E67F4B">
            <w:r>
              <w:t xml:space="preserve">Temperaturfølsomt plasmid, som </w:t>
            </w:r>
            <w:proofErr w:type="spellStart"/>
            <w:r>
              <w:t>replikerer</w:t>
            </w:r>
            <w:proofErr w:type="spellEnd"/>
            <w:r>
              <w:t xml:space="preserve"> sig ved 30 </w:t>
            </w:r>
            <w:r>
              <w:rPr>
                <w:rFonts w:cstheme="minorHAnsi"/>
              </w:rPr>
              <w:t>°</w:t>
            </w:r>
            <w:r>
              <w:t xml:space="preserve">C, men ikke ved 42 </w:t>
            </w:r>
            <w:r>
              <w:rPr>
                <w:rFonts w:cstheme="minorHAnsi"/>
              </w:rPr>
              <w:t>°</w:t>
            </w:r>
            <w:r>
              <w:t>C.</w:t>
            </w:r>
          </w:p>
          <w:p w14:paraId="1474BE7E" w14:textId="77777777" w:rsidR="006E1D2B" w:rsidRDefault="006E1D2B" w:rsidP="00E67F4B">
            <w:r>
              <w:t xml:space="preserve">Indeholder </w:t>
            </w:r>
            <w:proofErr w:type="spellStart"/>
            <w:r w:rsidRPr="008B348C">
              <w:rPr>
                <w:i/>
                <w:iCs/>
              </w:rPr>
              <w:t>CmR</w:t>
            </w:r>
            <w:proofErr w:type="spellEnd"/>
            <w:r>
              <w:t xml:space="preserve">, </w:t>
            </w:r>
            <w:proofErr w:type="spellStart"/>
            <w:r>
              <w:t>chloramphenicol-resistensgen</w:t>
            </w:r>
            <w:proofErr w:type="spellEnd"/>
            <w:r>
              <w:t>.</w:t>
            </w:r>
          </w:p>
        </w:tc>
        <w:tc>
          <w:tcPr>
            <w:tcW w:w="3928" w:type="dxa"/>
          </w:tcPr>
          <w:p w14:paraId="5DBCA1EB" w14:textId="77777777" w:rsidR="006E1D2B" w:rsidRDefault="00000000" w:rsidP="00E67F4B">
            <w:hyperlink r:id="rId15" w:history="1">
              <w:r w:rsidR="006E1D2B" w:rsidRPr="00C42AC4">
                <w:rPr>
                  <w:rStyle w:val="Hyperlink"/>
                </w:rPr>
                <w:t>http://parts.igem.org/Part:BBa_K864017</w:t>
              </w:r>
            </w:hyperlink>
            <w:r w:rsidR="006E1D2B">
              <w:t xml:space="preserve"> </w:t>
            </w:r>
          </w:p>
        </w:tc>
      </w:tr>
      <w:tr w:rsidR="006E1D2B" w14:paraId="78D39140" w14:textId="77777777" w:rsidTr="006E1D2B">
        <w:tc>
          <w:tcPr>
            <w:tcW w:w="1566" w:type="dxa"/>
          </w:tcPr>
          <w:p w14:paraId="36324BAF" w14:textId="77777777" w:rsidR="006E1D2B" w:rsidRDefault="006E1D2B" w:rsidP="00E67F4B"/>
        </w:tc>
        <w:tc>
          <w:tcPr>
            <w:tcW w:w="1559" w:type="dxa"/>
          </w:tcPr>
          <w:p w14:paraId="428E393D" w14:textId="77777777" w:rsidR="006E1D2B" w:rsidRDefault="006E1D2B" w:rsidP="00E67F4B">
            <w:r>
              <w:t>Lac I og IPTG-reguleret plasmid</w:t>
            </w:r>
          </w:p>
        </w:tc>
        <w:tc>
          <w:tcPr>
            <w:tcW w:w="6935" w:type="dxa"/>
          </w:tcPr>
          <w:p w14:paraId="6536A9A2" w14:textId="77777777" w:rsidR="006E1D2B" w:rsidRDefault="006E1D2B" w:rsidP="00E67F4B">
            <w:r w:rsidRPr="008B348C">
              <w:t>pSB2K3</w:t>
            </w:r>
          </w:p>
          <w:p w14:paraId="7D1688D6" w14:textId="77777777" w:rsidR="006E1D2B" w:rsidRDefault="006E1D2B" w:rsidP="00E67F4B">
            <w:proofErr w:type="spellStart"/>
            <w:r>
              <w:t>Replikeres</w:t>
            </w:r>
            <w:proofErr w:type="spellEnd"/>
            <w:r>
              <w:t xml:space="preserve"> svagt, af </w:t>
            </w:r>
            <w:proofErr w:type="spellStart"/>
            <w:r>
              <w:t>lac</w:t>
            </w:r>
            <w:proofErr w:type="spellEnd"/>
            <w:r>
              <w:t xml:space="preserve"> I, hurtigt, hvis der </w:t>
            </w:r>
          </w:p>
        </w:tc>
        <w:tc>
          <w:tcPr>
            <w:tcW w:w="3928" w:type="dxa"/>
          </w:tcPr>
          <w:p w14:paraId="648C638A" w14:textId="77777777" w:rsidR="006E1D2B" w:rsidRDefault="00000000" w:rsidP="00E67F4B">
            <w:hyperlink r:id="rId16" w:history="1">
              <w:r w:rsidR="006E1D2B" w:rsidRPr="00C42AC4">
                <w:rPr>
                  <w:rStyle w:val="Hyperlink"/>
                </w:rPr>
                <w:t>http://parts.igem.org/Part:pSB2K3</w:t>
              </w:r>
            </w:hyperlink>
            <w:r w:rsidR="006E1D2B">
              <w:t xml:space="preserve"> </w:t>
            </w:r>
          </w:p>
        </w:tc>
      </w:tr>
      <w:tr w:rsidR="006E1D2B" w14:paraId="18B5C31B" w14:textId="77777777" w:rsidTr="006E1D2B">
        <w:tc>
          <w:tcPr>
            <w:tcW w:w="1566" w:type="dxa"/>
          </w:tcPr>
          <w:p w14:paraId="67784892" w14:textId="77777777" w:rsidR="006E1D2B" w:rsidRDefault="006E1D2B" w:rsidP="00E67F4B"/>
        </w:tc>
        <w:tc>
          <w:tcPr>
            <w:tcW w:w="1559" w:type="dxa"/>
          </w:tcPr>
          <w:p w14:paraId="0C8500DA" w14:textId="77777777" w:rsidR="006E1D2B" w:rsidRDefault="006E1D2B" w:rsidP="00E67F4B"/>
        </w:tc>
        <w:tc>
          <w:tcPr>
            <w:tcW w:w="6935" w:type="dxa"/>
          </w:tcPr>
          <w:p w14:paraId="657E6FAE" w14:textId="77777777" w:rsidR="006E1D2B" w:rsidRDefault="006E1D2B" w:rsidP="00E67F4B"/>
        </w:tc>
        <w:tc>
          <w:tcPr>
            <w:tcW w:w="3928" w:type="dxa"/>
          </w:tcPr>
          <w:p w14:paraId="3E8F40CD" w14:textId="77777777" w:rsidR="006E1D2B" w:rsidRDefault="006E1D2B" w:rsidP="00E67F4B"/>
        </w:tc>
      </w:tr>
      <w:bookmarkStart w:id="3" w:name="_Toc33092566"/>
      <w:tr w:rsidR="006E1D2B" w14:paraId="00B5C5E3" w14:textId="77777777" w:rsidTr="006E1D2B">
        <w:tc>
          <w:tcPr>
            <w:tcW w:w="13988" w:type="dxa"/>
            <w:gridSpan w:val="4"/>
          </w:tcPr>
          <w:p w14:paraId="100A92FE" w14:textId="77777777" w:rsidR="006E1D2B" w:rsidRDefault="006E1D2B" w:rsidP="00E67F4B">
            <w:pPr>
              <w:pStyle w:val="Overskrift3"/>
              <w:outlineLvl w:val="2"/>
            </w:pPr>
            <w:r w:rsidRPr="005F6EBD">
              <w:rPr>
                <w:sz w:val="24"/>
                <w:szCs w:val="24"/>
              </w:rPr>
              <w:object w:dxaOrig="975" w:dyaOrig="1035" w14:anchorId="089316FE">
                <v:shape id="_x0000_i1026" type="#_x0000_t75" style="width:30pt;height:31.5pt" o:ole="">
                  <v:imagedata r:id="rId17" o:title=""/>
                </v:shape>
                <o:OLEObject Type="Embed" ProgID="PBrush" ShapeID="_x0000_i1026" DrawAspect="Content" ObjectID="_1732440753" r:id="rId18"/>
              </w:object>
            </w:r>
            <w:r>
              <w:t xml:space="preserve"> Promotorer</w:t>
            </w:r>
            <w:bookmarkEnd w:id="3"/>
            <w:r>
              <w:t xml:space="preserve"> </w:t>
            </w:r>
          </w:p>
        </w:tc>
      </w:tr>
      <w:tr w:rsidR="006E1D2B" w14:paraId="576847D9" w14:textId="77777777" w:rsidTr="006E1D2B">
        <w:tc>
          <w:tcPr>
            <w:tcW w:w="1566" w:type="dxa"/>
          </w:tcPr>
          <w:p w14:paraId="58753E00" w14:textId="77777777" w:rsidR="006E1D2B" w:rsidRDefault="006E1D2B" w:rsidP="00E67F4B">
            <w:r>
              <w:t>Navn</w:t>
            </w:r>
          </w:p>
        </w:tc>
        <w:tc>
          <w:tcPr>
            <w:tcW w:w="1559" w:type="dxa"/>
          </w:tcPr>
          <w:p w14:paraId="24D86A1B" w14:textId="77777777" w:rsidR="006E1D2B" w:rsidRDefault="006E1D2B" w:rsidP="00E67F4B">
            <w:r>
              <w:t xml:space="preserve">Type </w:t>
            </w:r>
          </w:p>
        </w:tc>
        <w:tc>
          <w:tcPr>
            <w:tcW w:w="6935" w:type="dxa"/>
          </w:tcPr>
          <w:p w14:paraId="1D6B6687" w14:textId="77777777" w:rsidR="006E1D2B" w:rsidRDefault="006E1D2B" w:rsidP="00E67F4B">
            <w:r>
              <w:t>Beskrivelse</w:t>
            </w:r>
          </w:p>
        </w:tc>
        <w:tc>
          <w:tcPr>
            <w:tcW w:w="3928" w:type="dxa"/>
          </w:tcPr>
          <w:p w14:paraId="3C48FEEB" w14:textId="77777777" w:rsidR="006E1D2B" w:rsidRDefault="006E1D2B" w:rsidP="00E67F4B">
            <w:r>
              <w:t>Link</w:t>
            </w:r>
          </w:p>
        </w:tc>
      </w:tr>
      <w:tr w:rsidR="006E1D2B" w14:paraId="6BD0C62D" w14:textId="77777777" w:rsidTr="006E1D2B">
        <w:tc>
          <w:tcPr>
            <w:tcW w:w="1566" w:type="dxa"/>
          </w:tcPr>
          <w:p w14:paraId="56993ECD" w14:textId="77777777" w:rsidR="006E1D2B" w:rsidRPr="000914CC" w:rsidRDefault="006E1D2B" w:rsidP="00E67F4B">
            <w:r w:rsidRPr="000914CC">
              <w:t>BBa_J23100</w:t>
            </w:r>
          </w:p>
        </w:tc>
        <w:tc>
          <w:tcPr>
            <w:tcW w:w="1559" w:type="dxa"/>
          </w:tcPr>
          <w:p w14:paraId="500B18B0" w14:textId="77777777" w:rsidR="006E1D2B" w:rsidRPr="000914CC" w:rsidRDefault="006E1D2B" w:rsidP="00E67F4B">
            <w:r w:rsidRPr="000914CC">
              <w:t>Konstitutiv promotor</w:t>
            </w:r>
          </w:p>
        </w:tc>
        <w:tc>
          <w:tcPr>
            <w:tcW w:w="6935" w:type="dxa"/>
          </w:tcPr>
          <w:p w14:paraId="54BEE616" w14:textId="77777777" w:rsidR="006E1D2B" w:rsidRDefault="006E1D2B" w:rsidP="00E67F4B"/>
        </w:tc>
        <w:tc>
          <w:tcPr>
            <w:tcW w:w="3928" w:type="dxa"/>
          </w:tcPr>
          <w:p w14:paraId="3A8DC524" w14:textId="77777777" w:rsidR="006E1D2B" w:rsidRDefault="00000000" w:rsidP="00E67F4B">
            <w:hyperlink r:id="rId19" w:history="1">
              <w:r w:rsidR="006E1D2B" w:rsidRPr="00C42AC4">
                <w:rPr>
                  <w:rStyle w:val="Hyperlink"/>
                </w:rPr>
                <w:t>http://parts.igem.org/Part:BBa_J23100</w:t>
              </w:r>
            </w:hyperlink>
            <w:r w:rsidR="006E1D2B">
              <w:t xml:space="preserve"> </w:t>
            </w:r>
          </w:p>
        </w:tc>
      </w:tr>
      <w:tr w:rsidR="006E1D2B" w14:paraId="3F290BBA" w14:textId="77777777" w:rsidTr="006E1D2B">
        <w:tc>
          <w:tcPr>
            <w:tcW w:w="1566" w:type="dxa"/>
          </w:tcPr>
          <w:p w14:paraId="434F8CDB" w14:textId="77777777" w:rsidR="006E1D2B" w:rsidRPr="000914CC" w:rsidRDefault="006E1D2B" w:rsidP="00E67F4B">
            <w:r w:rsidRPr="000914CC">
              <w:t>BBa_I719005</w:t>
            </w:r>
          </w:p>
        </w:tc>
        <w:tc>
          <w:tcPr>
            <w:tcW w:w="1559" w:type="dxa"/>
          </w:tcPr>
          <w:p w14:paraId="5DDB8599" w14:textId="77777777" w:rsidR="006E1D2B" w:rsidRPr="000914CC" w:rsidRDefault="006E1D2B" w:rsidP="00E67F4B">
            <w:r w:rsidRPr="000914CC">
              <w:t xml:space="preserve">Konstitutiv promotor </w:t>
            </w:r>
          </w:p>
        </w:tc>
        <w:tc>
          <w:tcPr>
            <w:tcW w:w="6935" w:type="dxa"/>
          </w:tcPr>
          <w:p w14:paraId="49A128D5" w14:textId="77777777" w:rsidR="006E1D2B" w:rsidRDefault="006E1D2B" w:rsidP="00E67F4B">
            <w:r w:rsidRPr="000914CC">
              <w:t>til T7 RNA-polymerase</w:t>
            </w:r>
          </w:p>
        </w:tc>
        <w:tc>
          <w:tcPr>
            <w:tcW w:w="3928" w:type="dxa"/>
          </w:tcPr>
          <w:p w14:paraId="46A83C95" w14:textId="77777777" w:rsidR="006E1D2B" w:rsidRDefault="00000000" w:rsidP="00E67F4B">
            <w:hyperlink r:id="rId20" w:history="1">
              <w:r w:rsidR="006E1D2B" w:rsidRPr="00C42AC4">
                <w:rPr>
                  <w:rStyle w:val="Hyperlink"/>
                </w:rPr>
                <w:t>http://parts.igem.org/Part:BBa_I719005</w:t>
              </w:r>
            </w:hyperlink>
            <w:r w:rsidR="006E1D2B">
              <w:t xml:space="preserve"> </w:t>
            </w:r>
          </w:p>
        </w:tc>
      </w:tr>
      <w:tr w:rsidR="006E1D2B" w14:paraId="11FAD613" w14:textId="77777777" w:rsidTr="006E1D2B">
        <w:tc>
          <w:tcPr>
            <w:tcW w:w="1566" w:type="dxa"/>
          </w:tcPr>
          <w:p w14:paraId="24B3B21E" w14:textId="77777777" w:rsidR="006E1D2B" w:rsidRPr="000914CC" w:rsidRDefault="006E1D2B" w:rsidP="00E67F4B">
            <w:r w:rsidRPr="000914CC">
              <w:t>BBa_R0010</w:t>
            </w:r>
          </w:p>
        </w:tc>
        <w:tc>
          <w:tcPr>
            <w:tcW w:w="1559" w:type="dxa"/>
          </w:tcPr>
          <w:p w14:paraId="1CC4F0AF" w14:textId="77777777" w:rsidR="006E1D2B" w:rsidRPr="000914CC" w:rsidRDefault="006E1D2B" w:rsidP="00E67F4B">
            <w:proofErr w:type="spellStart"/>
            <w:r w:rsidRPr="000914CC">
              <w:t>Inducibel</w:t>
            </w:r>
            <w:proofErr w:type="spellEnd"/>
            <w:r w:rsidRPr="000914CC">
              <w:t xml:space="preserve"> </w:t>
            </w:r>
            <w:proofErr w:type="spellStart"/>
            <w:r w:rsidRPr="000914CC">
              <w:t>lacI</w:t>
            </w:r>
            <w:proofErr w:type="spellEnd"/>
            <w:r w:rsidRPr="000914CC">
              <w:t>-reguleret promotor</w:t>
            </w:r>
          </w:p>
        </w:tc>
        <w:tc>
          <w:tcPr>
            <w:tcW w:w="6935" w:type="dxa"/>
          </w:tcPr>
          <w:p w14:paraId="4A521D80" w14:textId="77777777" w:rsidR="006E1D2B" w:rsidRDefault="006E1D2B" w:rsidP="00E67F4B">
            <w:proofErr w:type="spellStart"/>
            <w:r>
              <w:t>pLac</w:t>
            </w:r>
            <w:proofErr w:type="spellEnd"/>
            <w:r>
              <w:t xml:space="preserve">: Inhiberes af CAP (dannes naturligt i E. coli, når der er </w:t>
            </w:r>
            <w:proofErr w:type="spellStart"/>
            <w:r>
              <w:t>glucose</w:t>
            </w:r>
            <w:proofErr w:type="spellEnd"/>
            <w:r>
              <w:t xml:space="preserve"> </w:t>
            </w:r>
            <w:proofErr w:type="gramStart"/>
            <w:r>
              <w:t>tilstede</w:t>
            </w:r>
            <w:proofErr w:type="gramEnd"/>
            <w:r>
              <w:t xml:space="preserve">) OG </w:t>
            </w:r>
            <w:proofErr w:type="spellStart"/>
            <w:r>
              <w:t>lac</w:t>
            </w:r>
            <w:proofErr w:type="spellEnd"/>
            <w:r>
              <w:t xml:space="preserve"> I, men </w:t>
            </w:r>
            <w:proofErr w:type="spellStart"/>
            <w:r>
              <w:t>promoteren</w:t>
            </w:r>
            <w:proofErr w:type="spellEnd"/>
            <w:r>
              <w:t xml:space="preserve"> er </w:t>
            </w:r>
            <w:proofErr w:type="spellStart"/>
            <w:r>
              <w:t>leaky</w:t>
            </w:r>
            <w:proofErr w:type="spellEnd"/>
            <w:r>
              <w:t xml:space="preserve">. </w:t>
            </w:r>
          </w:p>
          <w:p w14:paraId="4B428C9E" w14:textId="77777777" w:rsidR="006E1D2B" w:rsidRDefault="006E1D2B" w:rsidP="00E67F4B">
            <w:r>
              <w:rPr>
                <w:sz w:val="24"/>
                <w:szCs w:val="24"/>
              </w:rPr>
              <w:object w:dxaOrig="3900" w:dyaOrig="1800" w14:anchorId="0DE5C041">
                <v:shape id="_x0000_i1027" type="#_x0000_t75" style="width:115.5pt;height:54pt" o:ole="">
                  <v:imagedata r:id="rId21" o:title=""/>
                </v:shape>
                <o:OLEObject Type="Embed" ProgID="PBrush" ShapeID="_x0000_i1027" DrawAspect="Content" ObjectID="_1732440754" r:id="rId22"/>
              </w:object>
            </w:r>
          </w:p>
        </w:tc>
        <w:tc>
          <w:tcPr>
            <w:tcW w:w="3928" w:type="dxa"/>
          </w:tcPr>
          <w:p w14:paraId="5319706D" w14:textId="77777777" w:rsidR="006E1D2B" w:rsidRDefault="00000000" w:rsidP="00E67F4B">
            <w:hyperlink r:id="rId23" w:history="1">
              <w:r w:rsidR="006E1D2B" w:rsidRPr="00C42AC4">
                <w:rPr>
                  <w:rStyle w:val="Hyperlink"/>
                </w:rPr>
                <w:t>http://parts.igem.org/Part:BBa_R0010</w:t>
              </w:r>
            </w:hyperlink>
            <w:r w:rsidR="006E1D2B">
              <w:t xml:space="preserve"> </w:t>
            </w:r>
          </w:p>
        </w:tc>
      </w:tr>
      <w:tr w:rsidR="006E1D2B" w:rsidRPr="000914CC" w14:paraId="7EF1C69D" w14:textId="77777777" w:rsidTr="006E1D2B">
        <w:tc>
          <w:tcPr>
            <w:tcW w:w="1566" w:type="dxa"/>
          </w:tcPr>
          <w:p w14:paraId="5EF34D86" w14:textId="77777777" w:rsidR="006E1D2B" w:rsidRDefault="006E1D2B" w:rsidP="00E67F4B">
            <w:r>
              <w:t>BBa_I0500</w:t>
            </w:r>
          </w:p>
        </w:tc>
        <w:tc>
          <w:tcPr>
            <w:tcW w:w="1559" w:type="dxa"/>
          </w:tcPr>
          <w:p w14:paraId="36F1F77B" w14:textId="77777777" w:rsidR="006E1D2B" w:rsidRDefault="006E1D2B" w:rsidP="00E67F4B">
            <w:proofErr w:type="spellStart"/>
            <w:r>
              <w:t>Inducibel</w:t>
            </w:r>
            <w:proofErr w:type="spellEnd"/>
            <w:r>
              <w:t xml:space="preserve"> promotor</w:t>
            </w:r>
          </w:p>
        </w:tc>
        <w:tc>
          <w:tcPr>
            <w:tcW w:w="6935" w:type="dxa"/>
          </w:tcPr>
          <w:p w14:paraId="7BAFEF70" w14:textId="77777777" w:rsidR="006E1D2B" w:rsidRDefault="006E1D2B" w:rsidP="00E67F4B">
            <w:r>
              <w:t xml:space="preserve">Induceres af </w:t>
            </w:r>
            <w:proofErr w:type="spellStart"/>
            <w:r>
              <w:t>arabinose</w:t>
            </w:r>
            <w:proofErr w:type="spellEnd"/>
          </w:p>
          <w:p w14:paraId="2781A003" w14:textId="77777777" w:rsidR="006E1D2B" w:rsidRPr="000914CC" w:rsidRDefault="006E1D2B" w:rsidP="00E67F4B">
            <w:r>
              <w:t xml:space="preserve">Inhiberes af </w:t>
            </w:r>
            <w:proofErr w:type="spellStart"/>
            <w:r>
              <w:t>pBad</w:t>
            </w:r>
            <w:proofErr w:type="spellEnd"/>
            <w:r>
              <w:t xml:space="preserve"> fra genet </w:t>
            </w:r>
            <w:proofErr w:type="spellStart"/>
            <w:r>
              <w:t>AraC</w:t>
            </w:r>
            <w:proofErr w:type="spellEnd"/>
          </w:p>
        </w:tc>
        <w:tc>
          <w:tcPr>
            <w:tcW w:w="3928" w:type="dxa"/>
          </w:tcPr>
          <w:p w14:paraId="32E4648A" w14:textId="77777777" w:rsidR="006E1D2B" w:rsidRPr="000914CC" w:rsidRDefault="00000000" w:rsidP="00E67F4B">
            <w:hyperlink r:id="rId24" w:history="1">
              <w:r w:rsidR="006E1D2B" w:rsidRPr="00C42AC4">
                <w:rPr>
                  <w:rStyle w:val="Hyperlink"/>
                </w:rPr>
                <w:t>http://parts.igem.org/Part:BBa_I0500</w:t>
              </w:r>
            </w:hyperlink>
            <w:r w:rsidR="006E1D2B">
              <w:t xml:space="preserve"> </w:t>
            </w:r>
          </w:p>
        </w:tc>
      </w:tr>
      <w:tr w:rsidR="006E1D2B" w14:paraId="7C218F64" w14:textId="77777777" w:rsidTr="006E1D2B">
        <w:tc>
          <w:tcPr>
            <w:tcW w:w="1566" w:type="dxa"/>
          </w:tcPr>
          <w:p w14:paraId="1C5D75FD" w14:textId="77777777" w:rsidR="006E1D2B" w:rsidRDefault="006E1D2B" w:rsidP="00E67F4B">
            <w:r>
              <w:t>BBa_R0062</w:t>
            </w:r>
          </w:p>
        </w:tc>
        <w:tc>
          <w:tcPr>
            <w:tcW w:w="1559" w:type="dxa"/>
          </w:tcPr>
          <w:p w14:paraId="4884359D" w14:textId="77777777" w:rsidR="006E1D2B" w:rsidRDefault="006E1D2B" w:rsidP="00E67F4B">
            <w:proofErr w:type="spellStart"/>
            <w:r>
              <w:t>Inducibel</w:t>
            </w:r>
            <w:proofErr w:type="spellEnd"/>
            <w:r>
              <w:t xml:space="preserve"> promotor</w:t>
            </w:r>
          </w:p>
        </w:tc>
        <w:tc>
          <w:tcPr>
            <w:tcW w:w="6935" w:type="dxa"/>
          </w:tcPr>
          <w:p w14:paraId="1309A58C" w14:textId="77777777" w:rsidR="006E1D2B" w:rsidRDefault="006E1D2B" w:rsidP="00E67F4B">
            <w:r>
              <w:rPr>
                <w:sz w:val="24"/>
                <w:szCs w:val="24"/>
              </w:rPr>
              <w:object w:dxaOrig="2805" w:dyaOrig="2265" w14:anchorId="420D3702">
                <v:shape id="_x0000_i1028" type="#_x0000_t75" style="width:77.5pt;height:63pt" o:ole="">
                  <v:imagedata r:id="rId25" o:title=""/>
                </v:shape>
                <o:OLEObject Type="Embed" ProgID="PBrush" ShapeID="_x0000_i1028" DrawAspect="Content" ObjectID="_1732440755" r:id="rId26"/>
              </w:object>
            </w:r>
            <w:r>
              <w:t xml:space="preserve"> </w:t>
            </w:r>
          </w:p>
          <w:p w14:paraId="7420B9B5" w14:textId="7A8BE0AD" w:rsidR="006E1D2B" w:rsidRDefault="006E1D2B" w:rsidP="00E67F4B">
            <w:r>
              <w:t xml:space="preserve">Induceres af </w:t>
            </w:r>
            <w:proofErr w:type="spellStart"/>
            <w:r>
              <w:t>luxR</w:t>
            </w:r>
            <w:proofErr w:type="spellEnd"/>
            <w:r>
              <w:t xml:space="preserve"> (fra genet </w:t>
            </w:r>
            <w:r w:rsidRPr="00021FDC">
              <w:rPr>
                <w:i/>
                <w:iCs/>
              </w:rPr>
              <w:t>lux R</w:t>
            </w:r>
            <w:r>
              <w:t xml:space="preserve">) OG proteinet HSL, som produceres af et enzym dannet af genet </w:t>
            </w:r>
            <w:r w:rsidRPr="00021FDC">
              <w:rPr>
                <w:i/>
                <w:iCs/>
              </w:rPr>
              <w:t>Lux I</w:t>
            </w:r>
            <w:r>
              <w:t xml:space="preserve">. Systemet </w:t>
            </w:r>
            <w:r w:rsidR="00C40AF8">
              <w:t>stammer fra</w:t>
            </w:r>
            <w:r>
              <w:t xml:space="preserve"> bakterier</w:t>
            </w:r>
            <w:r w:rsidR="00C40AF8">
              <w:t>, der laver</w:t>
            </w:r>
            <w:r>
              <w:t xml:space="preserve"> </w:t>
            </w:r>
            <w:proofErr w:type="spellStart"/>
            <w:r>
              <w:t>Quorum</w:t>
            </w:r>
            <w:proofErr w:type="spellEnd"/>
            <w:r>
              <w:t xml:space="preserve"> </w:t>
            </w:r>
            <w:proofErr w:type="spellStart"/>
            <w:r>
              <w:t>sensing</w:t>
            </w:r>
            <w:proofErr w:type="spellEnd"/>
            <w:r>
              <w:t xml:space="preserve">, </w:t>
            </w:r>
            <w:r w:rsidR="00C40AF8">
              <w:t>dvs. at</w:t>
            </w:r>
            <w:r>
              <w:t xml:space="preserve"> </w:t>
            </w:r>
            <w:r w:rsidR="00C40AF8">
              <w:t xml:space="preserve">når der er </w:t>
            </w:r>
            <w:r>
              <w:t>mange bakterier sammen inducerer</w:t>
            </w:r>
            <w:r w:rsidR="00C40AF8">
              <w:t xml:space="preserve"> de</w:t>
            </w:r>
            <w:r>
              <w:t xml:space="preserve"> gener hos hinanden ved at producere HSL.</w:t>
            </w:r>
          </w:p>
          <w:p w14:paraId="26814A65" w14:textId="77777777" w:rsidR="006E1D2B" w:rsidRDefault="006E1D2B" w:rsidP="00E67F4B"/>
        </w:tc>
        <w:tc>
          <w:tcPr>
            <w:tcW w:w="3928" w:type="dxa"/>
          </w:tcPr>
          <w:p w14:paraId="490FBF0F" w14:textId="77777777" w:rsidR="006E1D2B" w:rsidRDefault="00000000" w:rsidP="00E67F4B">
            <w:hyperlink r:id="rId27" w:history="1">
              <w:r w:rsidR="006E1D2B" w:rsidRPr="00C42AC4">
                <w:rPr>
                  <w:rStyle w:val="Hyperlink"/>
                </w:rPr>
                <w:t>http://parts.igem.org/Part:BBa_R0062</w:t>
              </w:r>
            </w:hyperlink>
            <w:r w:rsidR="006E1D2B">
              <w:t xml:space="preserve"> </w:t>
            </w:r>
          </w:p>
        </w:tc>
      </w:tr>
      <w:tr w:rsidR="006E1D2B" w14:paraId="2AD28A3B" w14:textId="77777777" w:rsidTr="006E1D2B">
        <w:tc>
          <w:tcPr>
            <w:tcW w:w="1566" w:type="dxa"/>
          </w:tcPr>
          <w:p w14:paraId="2E86F394" w14:textId="77777777" w:rsidR="006E1D2B" w:rsidRDefault="006E1D2B" w:rsidP="00E67F4B">
            <w:r>
              <w:t>BBa_R0040</w:t>
            </w:r>
          </w:p>
        </w:tc>
        <w:tc>
          <w:tcPr>
            <w:tcW w:w="1559" w:type="dxa"/>
          </w:tcPr>
          <w:p w14:paraId="0A3B3F2C" w14:textId="77777777" w:rsidR="006E1D2B" w:rsidRDefault="006E1D2B" w:rsidP="00E67F4B">
            <w:r>
              <w:t>Promotor</w:t>
            </w:r>
          </w:p>
        </w:tc>
        <w:tc>
          <w:tcPr>
            <w:tcW w:w="6935" w:type="dxa"/>
          </w:tcPr>
          <w:p w14:paraId="1DF33CA0" w14:textId="77777777" w:rsidR="006E1D2B" w:rsidRDefault="006E1D2B" w:rsidP="00E67F4B">
            <w:r>
              <w:t xml:space="preserve">Reguleres af </w:t>
            </w:r>
            <w:proofErr w:type="spellStart"/>
            <w:r>
              <w:t>tetR</w:t>
            </w:r>
            <w:proofErr w:type="spellEnd"/>
            <w:r>
              <w:t xml:space="preserve"> </w:t>
            </w:r>
          </w:p>
          <w:p w14:paraId="17697E19" w14:textId="77777777" w:rsidR="006E1D2B" w:rsidRDefault="006E1D2B" w:rsidP="00E67F4B"/>
        </w:tc>
        <w:tc>
          <w:tcPr>
            <w:tcW w:w="3928" w:type="dxa"/>
          </w:tcPr>
          <w:p w14:paraId="451752DC" w14:textId="77777777" w:rsidR="006E1D2B" w:rsidRDefault="00000000" w:rsidP="00E67F4B">
            <w:hyperlink r:id="rId28" w:history="1">
              <w:r w:rsidR="006E1D2B" w:rsidRPr="00C42AC4">
                <w:rPr>
                  <w:rStyle w:val="Hyperlink"/>
                </w:rPr>
                <w:t>http://parts.igem.org/Part:BBa_R0040</w:t>
              </w:r>
            </w:hyperlink>
            <w:r w:rsidR="006E1D2B">
              <w:t xml:space="preserve"> </w:t>
            </w:r>
          </w:p>
        </w:tc>
      </w:tr>
      <w:tr w:rsidR="00296C60" w14:paraId="60CA346C" w14:textId="77777777" w:rsidTr="006E1D2B">
        <w:tc>
          <w:tcPr>
            <w:tcW w:w="1566" w:type="dxa"/>
          </w:tcPr>
          <w:p w14:paraId="6A0DB7C6" w14:textId="77777777" w:rsidR="00296C60" w:rsidRDefault="00296C60" w:rsidP="00E67F4B"/>
        </w:tc>
        <w:tc>
          <w:tcPr>
            <w:tcW w:w="1559" w:type="dxa"/>
          </w:tcPr>
          <w:p w14:paraId="2B500591" w14:textId="77777777" w:rsidR="00296C60" w:rsidRDefault="00296C60" w:rsidP="00E67F4B"/>
        </w:tc>
        <w:tc>
          <w:tcPr>
            <w:tcW w:w="6935" w:type="dxa"/>
          </w:tcPr>
          <w:p w14:paraId="37F24EF6" w14:textId="77777777" w:rsidR="00296C60" w:rsidRDefault="00296C60" w:rsidP="00E67F4B"/>
        </w:tc>
        <w:tc>
          <w:tcPr>
            <w:tcW w:w="3928" w:type="dxa"/>
          </w:tcPr>
          <w:p w14:paraId="65CC118D" w14:textId="77777777" w:rsidR="00296C60" w:rsidRDefault="00296C60" w:rsidP="00E67F4B"/>
        </w:tc>
      </w:tr>
      <w:tr w:rsidR="006E1D2B" w14:paraId="62B7EB61" w14:textId="77777777" w:rsidTr="006E1D2B">
        <w:tc>
          <w:tcPr>
            <w:tcW w:w="1566" w:type="dxa"/>
          </w:tcPr>
          <w:p w14:paraId="484A0A25" w14:textId="77777777" w:rsidR="006E1D2B" w:rsidRDefault="006E1D2B" w:rsidP="00E67F4B"/>
        </w:tc>
        <w:tc>
          <w:tcPr>
            <w:tcW w:w="1559" w:type="dxa"/>
          </w:tcPr>
          <w:p w14:paraId="5B741165" w14:textId="77777777" w:rsidR="006E1D2B" w:rsidRDefault="006E1D2B" w:rsidP="00E67F4B"/>
        </w:tc>
        <w:tc>
          <w:tcPr>
            <w:tcW w:w="6935" w:type="dxa"/>
          </w:tcPr>
          <w:p w14:paraId="0ECC355F" w14:textId="77777777" w:rsidR="006E1D2B" w:rsidRDefault="006E1D2B" w:rsidP="00E67F4B"/>
        </w:tc>
        <w:tc>
          <w:tcPr>
            <w:tcW w:w="3928" w:type="dxa"/>
          </w:tcPr>
          <w:p w14:paraId="4B2843A5" w14:textId="77777777" w:rsidR="006E1D2B" w:rsidRDefault="006E1D2B" w:rsidP="00E67F4B"/>
        </w:tc>
      </w:tr>
      <w:tr w:rsidR="006E1D2B" w14:paraId="712D477C" w14:textId="77777777" w:rsidTr="006E1D2B">
        <w:tc>
          <w:tcPr>
            <w:tcW w:w="1566" w:type="dxa"/>
          </w:tcPr>
          <w:p w14:paraId="44CDCB4B" w14:textId="77777777" w:rsidR="006E1D2B" w:rsidRDefault="006E1D2B" w:rsidP="00E67F4B"/>
        </w:tc>
        <w:tc>
          <w:tcPr>
            <w:tcW w:w="1559" w:type="dxa"/>
          </w:tcPr>
          <w:p w14:paraId="25FCDB08" w14:textId="77777777" w:rsidR="006E1D2B" w:rsidRDefault="006E1D2B" w:rsidP="00E67F4B"/>
        </w:tc>
        <w:tc>
          <w:tcPr>
            <w:tcW w:w="6935" w:type="dxa"/>
          </w:tcPr>
          <w:p w14:paraId="706B9320" w14:textId="77777777" w:rsidR="006E1D2B" w:rsidRDefault="006E1D2B" w:rsidP="00E67F4B"/>
        </w:tc>
        <w:tc>
          <w:tcPr>
            <w:tcW w:w="3928" w:type="dxa"/>
          </w:tcPr>
          <w:p w14:paraId="69F82EEE" w14:textId="77777777" w:rsidR="006E1D2B" w:rsidRDefault="006E1D2B" w:rsidP="00E67F4B"/>
        </w:tc>
      </w:tr>
      <w:bookmarkStart w:id="4" w:name="_Toc33092567"/>
      <w:tr w:rsidR="006E1D2B" w14:paraId="673DF93C" w14:textId="77777777" w:rsidTr="006E1D2B">
        <w:tc>
          <w:tcPr>
            <w:tcW w:w="13988" w:type="dxa"/>
            <w:gridSpan w:val="4"/>
          </w:tcPr>
          <w:p w14:paraId="711C56E1" w14:textId="77777777" w:rsidR="006E1D2B" w:rsidRDefault="006E1D2B" w:rsidP="00E67F4B">
            <w:pPr>
              <w:pStyle w:val="Overskrift3"/>
              <w:outlineLvl w:val="2"/>
            </w:pPr>
            <w:r w:rsidRPr="005F6EBD">
              <w:rPr>
                <w:sz w:val="24"/>
                <w:szCs w:val="24"/>
              </w:rPr>
              <w:object w:dxaOrig="780" w:dyaOrig="780" w14:anchorId="100426D0">
                <v:shape id="_x0000_i1029" type="#_x0000_t75" style="width:30pt;height:30pt" o:ole="">
                  <v:imagedata r:id="rId29" o:title=""/>
                </v:shape>
                <o:OLEObject Type="Embed" ProgID="PBrush" ShapeID="_x0000_i1029" DrawAspect="Content" ObjectID="_1732440756" r:id="rId30"/>
              </w:object>
            </w:r>
            <w:r>
              <w:t xml:space="preserve">  Ribosom-bindingssteder (RBS) /</w:t>
            </w:r>
            <w:proofErr w:type="spellStart"/>
            <w:r>
              <w:t>Ribosome</w:t>
            </w:r>
            <w:proofErr w:type="spellEnd"/>
            <w:r>
              <w:t xml:space="preserve"> Binding Site</w:t>
            </w:r>
            <w:bookmarkEnd w:id="4"/>
            <w:r>
              <w:t xml:space="preserve"> </w:t>
            </w:r>
          </w:p>
        </w:tc>
      </w:tr>
      <w:tr w:rsidR="006E1D2B" w14:paraId="4557F85F" w14:textId="77777777" w:rsidTr="006E1D2B">
        <w:tc>
          <w:tcPr>
            <w:tcW w:w="1566" w:type="dxa"/>
          </w:tcPr>
          <w:p w14:paraId="4F8F6A9B" w14:textId="77777777" w:rsidR="006E1D2B" w:rsidRDefault="006E1D2B" w:rsidP="00E67F4B">
            <w:r>
              <w:t>Navn</w:t>
            </w:r>
          </w:p>
        </w:tc>
        <w:tc>
          <w:tcPr>
            <w:tcW w:w="1559" w:type="dxa"/>
          </w:tcPr>
          <w:p w14:paraId="4BF9A728" w14:textId="77777777" w:rsidR="006E1D2B" w:rsidRDefault="006E1D2B" w:rsidP="00E67F4B">
            <w:r>
              <w:t xml:space="preserve">Type </w:t>
            </w:r>
          </w:p>
        </w:tc>
        <w:tc>
          <w:tcPr>
            <w:tcW w:w="6935" w:type="dxa"/>
          </w:tcPr>
          <w:p w14:paraId="438E841F" w14:textId="77777777" w:rsidR="006E1D2B" w:rsidRDefault="006E1D2B" w:rsidP="00E67F4B">
            <w:r>
              <w:t>Beskrivelse</w:t>
            </w:r>
          </w:p>
        </w:tc>
        <w:tc>
          <w:tcPr>
            <w:tcW w:w="3928" w:type="dxa"/>
          </w:tcPr>
          <w:p w14:paraId="4D6F63E4" w14:textId="77777777" w:rsidR="006E1D2B" w:rsidRDefault="006E1D2B" w:rsidP="00E67F4B">
            <w:r>
              <w:t>Link</w:t>
            </w:r>
          </w:p>
        </w:tc>
      </w:tr>
      <w:tr w:rsidR="006E1D2B" w14:paraId="3448066E" w14:textId="77777777" w:rsidTr="006E1D2B">
        <w:tc>
          <w:tcPr>
            <w:tcW w:w="1566" w:type="dxa"/>
          </w:tcPr>
          <w:p w14:paraId="5AE0267B" w14:textId="77777777" w:rsidR="006E1D2B" w:rsidRDefault="006E1D2B" w:rsidP="00E67F4B">
            <w:r w:rsidRPr="006614E5">
              <w:t>BBa_B003</w:t>
            </w:r>
            <w:r>
              <w:t>1</w:t>
            </w:r>
          </w:p>
        </w:tc>
        <w:tc>
          <w:tcPr>
            <w:tcW w:w="1559" w:type="dxa"/>
          </w:tcPr>
          <w:p w14:paraId="643131F2" w14:textId="77777777" w:rsidR="006E1D2B" w:rsidRDefault="006E1D2B" w:rsidP="00E67F4B">
            <w:r>
              <w:t>Svag RBS</w:t>
            </w:r>
          </w:p>
        </w:tc>
        <w:tc>
          <w:tcPr>
            <w:tcW w:w="6935" w:type="dxa"/>
          </w:tcPr>
          <w:p w14:paraId="4E55F505" w14:textId="77777777" w:rsidR="006E1D2B" w:rsidRDefault="006E1D2B" w:rsidP="00E67F4B"/>
        </w:tc>
        <w:tc>
          <w:tcPr>
            <w:tcW w:w="3928" w:type="dxa"/>
          </w:tcPr>
          <w:p w14:paraId="52A58E11" w14:textId="77777777" w:rsidR="006E1D2B" w:rsidRDefault="00000000" w:rsidP="00E67F4B">
            <w:hyperlink r:id="rId31" w:history="1">
              <w:r w:rsidR="006E1D2B" w:rsidRPr="00C42AC4">
                <w:rPr>
                  <w:rStyle w:val="Hyperlink"/>
                </w:rPr>
                <w:t>http://parts.igem.org/Part:BBa_B0034</w:t>
              </w:r>
            </w:hyperlink>
            <w:r w:rsidR="006E1D2B">
              <w:t xml:space="preserve"> </w:t>
            </w:r>
          </w:p>
        </w:tc>
      </w:tr>
      <w:tr w:rsidR="006E1D2B" w14:paraId="3F519FB5" w14:textId="77777777" w:rsidTr="006E1D2B">
        <w:tc>
          <w:tcPr>
            <w:tcW w:w="1566" w:type="dxa"/>
          </w:tcPr>
          <w:p w14:paraId="4A2B8526" w14:textId="77777777" w:rsidR="006E1D2B" w:rsidRDefault="006E1D2B" w:rsidP="00E67F4B">
            <w:r w:rsidRPr="006614E5">
              <w:t>BBa_</w:t>
            </w:r>
            <w:r>
              <w:t>B0032</w:t>
            </w:r>
          </w:p>
        </w:tc>
        <w:tc>
          <w:tcPr>
            <w:tcW w:w="1559" w:type="dxa"/>
          </w:tcPr>
          <w:p w14:paraId="029FDED2" w14:textId="77777777" w:rsidR="006E1D2B" w:rsidRDefault="006E1D2B" w:rsidP="00E67F4B">
            <w:r>
              <w:t>Mellemstærk RBS</w:t>
            </w:r>
          </w:p>
        </w:tc>
        <w:tc>
          <w:tcPr>
            <w:tcW w:w="6935" w:type="dxa"/>
          </w:tcPr>
          <w:p w14:paraId="4A33D3DD" w14:textId="77777777" w:rsidR="006E1D2B" w:rsidRDefault="006E1D2B" w:rsidP="00E67F4B"/>
        </w:tc>
        <w:tc>
          <w:tcPr>
            <w:tcW w:w="3928" w:type="dxa"/>
          </w:tcPr>
          <w:p w14:paraId="41539A42" w14:textId="77777777" w:rsidR="006E1D2B" w:rsidRDefault="00000000" w:rsidP="00E67F4B">
            <w:hyperlink r:id="rId32" w:history="1">
              <w:r w:rsidR="006E1D2B" w:rsidRPr="00C42AC4">
                <w:rPr>
                  <w:rStyle w:val="Hyperlink"/>
                </w:rPr>
                <w:t>http://parts.igem.org/Part:BBa_B0032</w:t>
              </w:r>
            </w:hyperlink>
            <w:r w:rsidR="006E1D2B">
              <w:t xml:space="preserve"> </w:t>
            </w:r>
          </w:p>
        </w:tc>
      </w:tr>
      <w:tr w:rsidR="006E1D2B" w14:paraId="3C451013" w14:textId="77777777" w:rsidTr="006E1D2B">
        <w:tc>
          <w:tcPr>
            <w:tcW w:w="1566" w:type="dxa"/>
          </w:tcPr>
          <w:p w14:paraId="3968B267" w14:textId="77777777" w:rsidR="006E1D2B" w:rsidRDefault="006E1D2B" w:rsidP="00E67F4B">
            <w:r>
              <w:t>BBa_B0030</w:t>
            </w:r>
          </w:p>
        </w:tc>
        <w:tc>
          <w:tcPr>
            <w:tcW w:w="1559" w:type="dxa"/>
          </w:tcPr>
          <w:p w14:paraId="0090F67C" w14:textId="77777777" w:rsidR="006E1D2B" w:rsidRDefault="006E1D2B" w:rsidP="00E67F4B">
            <w:r>
              <w:t>Stærk RBS</w:t>
            </w:r>
          </w:p>
        </w:tc>
        <w:tc>
          <w:tcPr>
            <w:tcW w:w="6935" w:type="dxa"/>
          </w:tcPr>
          <w:p w14:paraId="544C9716" w14:textId="77777777" w:rsidR="006E1D2B" w:rsidRDefault="006E1D2B" w:rsidP="00E67F4B"/>
        </w:tc>
        <w:tc>
          <w:tcPr>
            <w:tcW w:w="3928" w:type="dxa"/>
          </w:tcPr>
          <w:p w14:paraId="194D0EFF" w14:textId="77777777" w:rsidR="006E1D2B" w:rsidRDefault="00000000" w:rsidP="00E67F4B">
            <w:hyperlink r:id="rId33" w:history="1">
              <w:r w:rsidR="006E1D2B" w:rsidRPr="00C42AC4">
                <w:rPr>
                  <w:rStyle w:val="Hyperlink"/>
                </w:rPr>
                <w:t>http://parts.igem.org/Part:BBa_B0030</w:t>
              </w:r>
            </w:hyperlink>
            <w:r w:rsidR="006E1D2B">
              <w:t xml:space="preserve"> </w:t>
            </w:r>
          </w:p>
        </w:tc>
      </w:tr>
      <w:tr w:rsidR="006E1D2B" w14:paraId="031E1550" w14:textId="77777777" w:rsidTr="006E1D2B">
        <w:tc>
          <w:tcPr>
            <w:tcW w:w="1566" w:type="dxa"/>
          </w:tcPr>
          <w:p w14:paraId="40866EA9" w14:textId="77777777" w:rsidR="006E1D2B" w:rsidRDefault="006E1D2B" w:rsidP="00E67F4B">
            <w:r>
              <w:t>BBa_Z0262</w:t>
            </w:r>
          </w:p>
        </w:tc>
        <w:tc>
          <w:tcPr>
            <w:tcW w:w="1559" w:type="dxa"/>
          </w:tcPr>
          <w:p w14:paraId="0050275C" w14:textId="77777777" w:rsidR="006E1D2B" w:rsidRDefault="006E1D2B" w:rsidP="00E67F4B">
            <w:r>
              <w:t xml:space="preserve">Mellemstærk RBS </w:t>
            </w:r>
          </w:p>
        </w:tc>
        <w:tc>
          <w:tcPr>
            <w:tcW w:w="6935" w:type="dxa"/>
          </w:tcPr>
          <w:p w14:paraId="1E029F5C" w14:textId="77777777" w:rsidR="006E1D2B" w:rsidRPr="002816E4" w:rsidRDefault="006E1D2B" w:rsidP="00E67F4B">
            <w:r w:rsidRPr="002816E4">
              <w:t>Til T7-RNA-polymerase</w:t>
            </w:r>
            <w:r>
              <w:t>. T7 stammer fra en bakterievirus og</w:t>
            </w:r>
            <w:r w:rsidRPr="002816E4">
              <w:t xml:space="preserve"> </w:t>
            </w:r>
            <w:r>
              <w:t xml:space="preserve">er anderledes end E. </w:t>
            </w:r>
            <w:proofErr w:type="spellStart"/>
            <w:r>
              <w:t>colis</w:t>
            </w:r>
            <w:proofErr w:type="spellEnd"/>
            <w:r>
              <w:t xml:space="preserve"> RNA-</w:t>
            </w:r>
            <w:proofErr w:type="spellStart"/>
            <w:r>
              <w:t>polymeraser</w:t>
            </w:r>
            <w:proofErr w:type="spellEnd"/>
            <w:r>
              <w:t>, hvorfor et gen vha. T7 kan styres uafhængigt af cellens øvrige.</w:t>
            </w:r>
          </w:p>
        </w:tc>
        <w:tc>
          <w:tcPr>
            <w:tcW w:w="3928" w:type="dxa"/>
          </w:tcPr>
          <w:p w14:paraId="65A842F8" w14:textId="77777777" w:rsidR="006E1D2B" w:rsidRDefault="00000000" w:rsidP="00E67F4B">
            <w:hyperlink r:id="rId34" w:history="1">
              <w:r w:rsidR="006E1D2B" w:rsidRPr="00C42AC4">
                <w:rPr>
                  <w:rStyle w:val="Hyperlink"/>
                </w:rPr>
                <w:t>http://parts.igem.org/Part:BBa_Z0262</w:t>
              </w:r>
            </w:hyperlink>
            <w:r w:rsidR="006E1D2B">
              <w:t xml:space="preserve"> </w:t>
            </w:r>
          </w:p>
        </w:tc>
      </w:tr>
      <w:tr w:rsidR="006E1D2B" w14:paraId="0922F662" w14:textId="77777777" w:rsidTr="006E1D2B">
        <w:tc>
          <w:tcPr>
            <w:tcW w:w="1566" w:type="dxa"/>
          </w:tcPr>
          <w:p w14:paraId="34246326" w14:textId="77777777" w:rsidR="006E1D2B" w:rsidRDefault="006E1D2B" w:rsidP="00E67F4B">
            <w:r>
              <w:t>BBa_Z0261</w:t>
            </w:r>
          </w:p>
        </w:tc>
        <w:tc>
          <w:tcPr>
            <w:tcW w:w="1559" w:type="dxa"/>
          </w:tcPr>
          <w:p w14:paraId="72FC6E6A" w14:textId="77777777" w:rsidR="006E1D2B" w:rsidRDefault="006E1D2B" w:rsidP="00E67F4B">
            <w:r>
              <w:t xml:space="preserve">Stærk RBS </w:t>
            </w:r>
          </w:p>
        </w:tc>
        <w:tc>
          <w:tcPr>
            <w:tcW w:w="6935" w:type="dxa"/>
          </w:tcPr>
          <w:p w14:paraId="5924BF88" w14:textId="77777777" w:rsidR="006E1D2B" w:rsidRDefault="006E1D2B" w:rsidP="00E67F4B">
            <w:r>
              <w:t>-til T7-RNA-polymerase</w:t>
            </w:r>
          </w:p>
        </w:tc>
        <w:tc>
          <w:tcPr>
            <w:tcW w:w="3928" w:type="dxa"/>
          </w:tcPr>
          <w:p w14:paraId="71D4BB51" w14:textId="77777777" w:rsidR="006E1D2B" w:rsidRDefault="00000000" w:rsidP="00E67F4B">
            <w:hyperlink r:id="rId35" w:history="1">
              <w:r w:rsidR="006E1D2B" w:rsidRPr="00C42AC4">
                <w:rPr>
                  <w:rStyle w:val="Hyperlink"/>
                </w:rPr>
                <w:t>http://parts.igem.org/Part:BBa_Z0261</w:t>
              </w:r>
            </w:hyperlink>
            <w:r w:rsidR="006E1D2B">
              <w:t xml:space="preserve"> </w:t>
            </w:r>
          </w:p>
        </w:tc>
      </w:tr>
      <w:tr w:rsidR="006E1D2B" w14:paraId="0D999712" w14:textId="77777777" w:rsidTr="006E1D2B">
        <w:tc>
          <w:tcPr>
            <w:tcW w:w="1566" w:type="dxa"/>
          </w:tcPr>
          <w:p w14:paraId="1D52CD11" w14:textId="77777777" w:rsidR="006E1D2B" w:rsidRDefault="006E1D2B" w:rsidP="00E67F4B"/>
        </w:tc>
        <w:tc>
          <w:tcPr>
            <w:tcW w:w="1559" w:type="dxa"/>
          </w:tcPr>
          <w:p w14:paraId="0C91D940" w14:textId="77777777" w:rsidR="006E1D2B" w:rsidRDefault="006E1D2B" w:rsidP="00E67F4B"/>
        </w:tc>
        <w:tc>
          <w:tcPr>
            <w:tcW w:w="6935" w:type="dxa"/>
          </w:tcPr>
          <w:p w14:paraId="52481815" w14:textId="77777777" w:rsidR="006E1D2B" w:rsidRDefault="006E1D2B" w:rsidP="00E67F4B"/>
        </w:tc>
        <w:tc>
          <w:tcPr>
            <w:tcW w:w="3928" w:type="dxa"/>
          </w:tcPr>
          <w:p w14:paraId="32D0C16F" w14:textId="77777777" w:rsidR="006E1D2B" w:rsidRDefault="006E1D2B" w:rsidP="00E67F4B"/>
        </w:tc>
      </w:tr>
      <w:tr w:rsidR="00296C60" w14:paraId="1A664796" w14:textId="77777777" w:rsidTr="006E1D2B">
        <w:tc>
          <w:tcPr>
            <w:tcW w:w="1566" w:type="dxa"/>
          </w:tcPr>
          <w:p w14:paraId="5845358D" w14:textId="77777777" w:rsidR="00296C60" w:rsidRDefault="00296C60" w:rsidP="00E67F4B"/>
        </w:tc>
        <w:tc>
          <w:tcPr>
            <w:tcW w:w="1559" w:type="dxa"/>
          </w:tcPr>
          <w:p w14:paraId="72243BE9" w14:textId="77777777" w:rsidR="00296C60" w:rsidRDefault="00296C60" w:rsidP="00E67F4B"/>
        </w:tc>
        <w:tc>
          <w:tcPr>
            <w:tcW w:w="6935" w:type="dxa"/>
          </w:tcPr>
          <w:p w14:paraId="731B43BD" w14:textId="77777777" w:rsidR="00296C60" w:rsidRDefault="00296C60" w:rsidP="00E67F4B"/>
        </w:tc>
        <w:tc>
          <w:tcPr>
            <w:tcW w:w="3928" w:type="dxa"/>
          </w:tcPr>
          <w:p w14:paraId="7802B1A7" w14:textId="77777777" w:rsidR="00296C60" w:rsidRDefault="00296C60" w:rsidP="00E67F4B"/>
        </w:tc>
      </w:tr>
      <w:tr w:rsidR="006E1D2B" w14:paraId="395F592B" w14:textId="77777777" w:rsidTr="006E1D2B">
        <w:tc>
          <w:tcPr>
            <w:tcW w:w="1566" w:type="dxa"/>
          </w:tcPr>
          <w:p w14:paraId="60D4F8F7" w14:textId="77777777" w:rsidR="006E1D2B" w:rsidRDefault="006E1D2B" w:rsidP="00E67F4B"/>
        </w:tc>
        <w:tc>
          <w:tcPr>
            <w:tcW w:w="1559" w:type="dxa"/>
          </w:tcPr>
          <w:p w14:paraId="656013C3" w14:textId="77777777" w:rsidR="006E1D2B" w:rsidRDefault="006E1D2B" w:rsidP="00E67F4B"/>
        </w:tc>
        <w:tc>
          <w:tcPr>
            <w:tcW w:w="6935" w:type="dxa"/>
          </w:tcPr>
          <w:p w14:paraId="31E31F98" w14:textId="77777777" w:rsidR="006E1D2B" w:rsidRDefault="006E1D2B" w:rsidP="00E67F4B"/>
        </w:tc>
        <w:tc>
          <w:tcPr>
            <w:tcW w:w="3928" w:type="dxa"/>
          </w:tcPr>
          <w:p w14:paraId="713FD871" w14:textId="77777777" w:rsidR="006E1D2B" w:rsidRDefault="006E1D2B" w:rsidP="00E67F4B"/>
        </w:tc>
      </w:tr>
      <w:bookmarkStart w:id="5" w:name="_Toc33092568"/>
      <w:tr w:rsidR="006E1D2B" w:rsidRPr="00184B3A" w14:paraId="23C3B856" w14:textId="77777777" w:rsidTr="006E1D2B">
        <w:tc>
          <w:tcPr>
            <w:tcW w:w="13988" w:type="dxa"/>
            <w:gridSpan w:val="4"/>
          </w:tcPr>
          <w:p w14:paraId="19EC92AD" w14:textId="77777777" w:rsidR="006E1D2B" w:rsidRPr="00DE6390" w:rsidRDefault="006E1D2B" w:rsidP="00E67F4B">
            <w:pPr>
              <w:pStyle w:val="Overskrift3"/>
              <w:outlineLvl w:val="2"/>
            </w:pPr>
            <w:r>
              <w:rPr>
                <w:sz w:val="24"/>
                <w:szCs w:val="24"/>
              </w:rPr>
              <w:object w:dxaOrig="945" w:dyaOrig="825" w14:anchorId="0A51C04C">
                <v:shape id="_x0000_i1030" type="#_x0000_t75" style="width:32.5pt;height:28pt" o:ole="">
                  <v:imagedata r:id="rId36" o:title=""/>
                </v:shape>
                <o:OLEObject Type="Embed" ProgID="PBrush" ShapeID="_x0000_i1030" DrawAspect="Content" ObjectID="_1732440757" r:id="rId37"/>
              </w:object>
            </w:r>
            <w:r w:rsidRPr="00DE6390">
              <w:t xml:space="preserve"> Proteinkodende DNA-sekvenser /</w:t>
            </w:r>
            <w:proofErr w:type="spellStart"/>
            <w:r w:rsidRPr="00DE6390">
              <w:t>Coding</w:t>
            </w:r>
            <w:proofErr w:type="spellEnd"/>
            <w:r w:rsidRPr="00DE6390">
              <w:t xml:space="preserve"> DNA </w:t>
            </w:r>
            <w:proofErr w:type="spellStart"/>
            <w:r w:rsidRPr="00DE6390">
              <w:t>sequences</w:t>
            </w:r>
            <w:proofErr w:type="spellEnd"/>
            <w:r w:rsidRPr="00DE6390">
              <w:t xml:space="preserve"> (CDS)</w:t>
            </w:r>
            <w:bookmarkEnd w:id="5"/>
          </w:p>
        </w:tc>
      </w:tr>
      <w:tr w:rsidR="006E1D2B" w14:paraId="64B27759" w14:textId="77777777" w:rsidTr="006E1D2B">
        <w:tc>
          <w:tcPr>
            <w:tcW w:w="1566" w:type="dxa"/>
          </w:tcPr>
          <w:p w14:paraId="26838BA4" w14:textId="77777777" w:rsidR="006E1D2B" w:rsidRDefault="006E1D2B" w:rsidP="00E67F4B">
            <w:r>
              <w:t>Navn</w:t>
            </w:r>
          </w:p>
        </w:tc>
        <w:tc>
          <w:tcPr>
            <w:tcW w:w="1559" w:type="dxa"/>
          </w:tcPr>
          <w:p w14:paraId="1F90E899" w14:textId="77777777" w:rsidR="006E1D2B" w:rsidRDefault="006E1D2B" w:rsidP="00E67F4B">
            <w:r>
              <w:t xml:space="preserve">Type </w:t>
            </w:r>
          </w:p>
        </w:tc>
        <w:tc>
          <w:tcPr>
            <w:tcW w:w="6935" w:type="dxa"/>
          </w:tcPr>
          <w:p w14:paraId="1537FD24" w14:textId="77777777" w:rsidR="006E1D2B" w:rsidRDefault="006E1D2B" w:rsidP="00E67F4B">
            <w:r>
              <w:t xml:space="preserve">Beskrivelse </w:t>
            </w:r>
          </w:p>
        </w:tc>
        <w:tc>
          <w:tcPr>
            <w:tcW w:w="3928" w:type="dxa"/>
          </w:tcPr>
          <w:p w14:paraId="1FF71377" w14:textId="77777777" w:rsidR="006E1D2B" w:rsidRDefault="006E1D2B" w:rsidP="00E67F4B">
            <w:r>
              <w:t>Link</w:t>
            </w:r>
          </w:p>
        </w:tc>
      </w:tr>
      <w:tr w:rsidR="006E1D2B" w14:paraId="5B60B3C5" w14:textId="77777777" w:rsidTr="006E1D2B">
        <w:tc>
          <w:tcPr>
            <w:tcW w:w="1566" w:type="dxa"/>
          </w:tcPr>
          <w:p w14:paraId="2D99773C" w14:textId="77777777" w:rsidR="006E1D2B" w:rsidRDefault="006E1D2B" w:rsidP="00E67F4B">
            <w:r>
              <w:t>Brows online- kataloget!</w:t>
            </w:r>
          </w:p>
        </w:tc>
        <w:tc>
          <w:tcPr>
            <w:tcW w:w="1559" w:type="dxa"/>
          </w:tcPr>
          <w:p w14:paraId="738013D5" w14:textId="77777777" w:rsidR="006E1D2B" w:rsidRDefault="006E1D2B" w:rsidP="00E67F4B">
            <w:r>
              <w:t>Biosyntese og nedbrydning</w:t>
            </w:r>
          </w:p>
        </w:tc>
        <w:tc>
          <w:tcPr>
            <w:tcW w:w="6935" w:type="dxa"/>
          </w:tcPr>
          <w:p w14:paraId="1385C6D2" w14:textId="77777777" w:rsidR="006E1D2B" w:rsidRDefault="006E1D2B" w:rsidP="00E67F4B">
            <w:r>
              <w:t xml:space="preserve">En række </w:t>
            </w:r>
            <w:proofErr w:type="spellStart"/>
            <w:r>
              <w:t>CDS’er</w:t>
            </w:r>
            <w:proofErr w:type="spellEnd"/>
            <w:r>
              <w:t xml:space="preserve">, som koder for enzymer, der danner eller nedbryder kemiske forbindelser, fx: Duftstoffer, plastic, cellulose, brændstoffer, </w:t>
            </w:r>
            <w:proofErr w:type="spellStart"/>
            <w:r>
              <w:t>isoprenoider</w:t>
            </w:r>
            <w:proofErr w:type="spellEnd"/>
            <w:r>
              <w:t xml:space="preserve"> til medicin.</w:t>
            </w:r>
          </w:p>
        </w:tc>
        <w:tc>
          <w:tcPr>
            <w:tcW w:w="3928" w:type="dxa"/>
          </w:tcPr>
          <w:p w14:paraId="0E292442" w14:textId="77777777" w:rsidR="006E1D2B" w:rsidRDefault="00000000" w:rsidP="00E67F4B">
            <w:hyperlink r:id="rId38" w:history="1">
              <w:r w:rsidR="006E1D2B" w:rsidRPr="00C42AC4">
                <w:rPr>
                  <w:rStyle w:val="Hyperlink"/>
                </w:rPr>
                <w:t>http://parts.igem.org/Protein_coding_sequences/Biosynthesis</w:t>
              </w:r>
            </w:hyperlink>
            <w:r w:rsidR="006E1D2B">
              <w:t xml:space="preserve"> </w:t>
            </w:r>
          </w:p>
        </w:tc>
      </w:tr>
      <w:tr w:rsidR="006E1D2B" w14:paraId="4D411140" w14:textId="77777777" w:rsidTr="006E1D2B">
        <w:tc>
          <w:tcPr>
            <w:tcW w:w="1566" w:type="dxa"/>
          </w:tcPr>
          <w:p w14:paraId="27DD6476" w14:textId="77777777" w:rsidR="006E1D2B" w:rsidRDefault="006E1D2B" w:rsidP="00E67F4B">
            <w:r>
              <w:t>Brows selv online- kataloget!</w:t>
            </w:r>
          </w:p>
        </w:tc>
        <w:tc>
          <w:tcPr>
            <w:tcW w:w="1559" w:type="dxa"/>
          </w:tcPr>
          <w:p w14:paraId="7363B8D0" w14:textId="77777777" w:rsidR="006E1D2B" w:rsidRDefault="006E1D2B" w:rsidP="00E67F4B">
            <w:r>
              <w:t>Membran-proteiner</w:t>
            </w:r>
          </w:p>
        </w:tc>
        <w:tc>
          <w:tcPr>
            <w:tcW w:w="6935" w:type="dxa"/>
          </w:tcPr>
          <w:p w14:paraId="53B5FB5F" w14:textId="77777777" w:rsidR="006E1D2B" w:rsidRDefault="006E1D2B" w:rsidP="00E67F4B">
            <w:proofErr w:type="spellStart"/>
            <w:r>
              <w:t>CDS’er</w:t>
            </w:r>
            <w:proofErr w:type="spellEnd"/>
            <w:r>
              <w:t xml:space="preserve"> for membranproteiner: </w:t>
            </w:r>
          </w:p>
          <w:p w14:paraId="07795670" w14:textId="77777777" w:rsidR="006E1D2B" w:rsidRDefault="006E1D2B" w:rsidP="00E67F4B">
            <w:r>
              <w:t>-Receptorer</w:t>
            </w:r>
          </w:p>
          <w:p w14:paraId="54F5C1E1" w14:textId="77777777" w:rsidR="006E1D2B" w:rsidRDefault="006E1D2B" w:rsidP="00E67F4B">
            <w:r>
              <w:t>-Transportproteiner</w:t>
            </w:r>
          </w:p>
          <w:p w14:paraId="731BC19B" w14:textId="77777777" w:rsidR="006E1D2B" w:rsidRDefault="006E1D2B" w:rsidP="00E67F4B">
            <w:r>
              <w:t>-Kanaler</w:t>
            </w:r>
          </w:p>
          <w:p w14:paraId="0ADF5498" w14:textId="77777777" w:rsidR="006E1D2B" w:rsidRDefault="006E1D2B" w:rsidP="00E67F4B">
            <w:r>
              <w:t>-Pumper</w:t>
            </w:r>
          </w:p>
          <w:p w14:paraId="34BCF34E" w14:textId="77777777" w:rsidR="006E1D2B" w:rsidRDefault="006E1D2B" w:rsidP="00E67F4B">
            <w:r>
              <w:t>-Andre membranproteiner</w:t>
            </w:r>
          </w:p>
        </w:tc>
        <w:tc>
          <w:tcPr>
            <w:tcW w:w="3928" w:type="dxa"/>
          </w:tcPr>
          <w:p w14:paraId="4FCED7FE" w14:textId="77777777" w:rsidR="006E1D2B" w:rsidRDefault="00000000" w:rsidP="00E67F4B">
            <w:hyperlink r:id="rId39" w:history="1">
              <w:r w:rsidR="006E1D2B" w:rsidRPr="00C42AC4">
                <w:rPr>
                  <w:rStyle w:val="Hyperlink"/>
                </w:rPr>
                <w:t>http://parts.igem.org/Protein_coding_sequences/Membrane</w:t>
              </w:r>
            </w:hyperlink>
            <w:r w:rsidR="006E1D2B">
              <w:t xml:space="preserve"> </w:t>
            </w:r>
          </w:p>
        </w:tc>
      </w:tr>
      <w:tr w:rsidR="006E1D2B" w14:paraId="151DDEEA" w14:textId="77777777" w:rsidTr="006E1D2B">
        <w:tc>
          <w:tcPr>
            <w:tcW w:w="1566" w:type="dxa"/>
          </w:tcPr>
          <w:p w14:paraId="543FA641" w14:textId="77777777" w:rsidR="006E1D2B" w:rsidRDefault="006E1D2B" w:rsidP="00E67F4B">
            <w:r>
              <w:t>BBa_E0040</w:t>
            </w:r>
          </w:p>
        </w:tc>
        <w:tc>
          <w:tcPr>
            <w:tcW w:w="1559" w:type="dxa"/>
          </w:tcPr>
          <w:p w14:paraId="4DA2BE04" w14:textId="67857C64" w:rsidR="006E1D2B" w:rsidRDefault="006E1D2B" w:rsidP="00E67F4B">
            <w:r>
              <w:t>Farve</w:t>
            </w:r>
            <w:r w:rsidR="00DE6390">
              <w:t>-r</w:t>
            </w:r>
            <w:r>
              <w:t>apportør</w:t>
            </w:r>
          </w:p>
        </w:tc>
        <w:tc>
          <w:tcPr>
            <w:tcW w:w="6935" w:type="dxa"/>
          </w:tcPr>
          <w:p w14:paraId="77607026" w14:textId="77777777" w:rsidR="006E1D2B" w:rsidRDefault="006E1D2B" w:rsidP="00E67F4B">
            <w:r>
              <w:rPr>
                <w:sz w:val="24"/>
                <w:szCs w:val="24"/>
              </w:rPr>
              <w:object w:dxaOrig="3465" w:dyaOrig="2040" w14:anchorId="7D4AE911">
                <v:shape id="_x0000_i1031" type="#_x0000_t75" style="width:122.5pt;height:1in" o:ole="">
                  <v:imagedata r:id="rId40" o:title=""/>
                </v:shape>
                <o:OLEObject Type="Embed" ProgID="PBrush" ShapeID="_x0000_i1031" DrawAspect="Content" ObjectID="_1732440758" r:id="rId41"/>
              </w:object>
            </w:r>
          </w:p>
          <w:p w14:paraId="49BB53B2" w14:textId="77777777" w:rsidR="006E1D2B" w:rsidRDefault="006E1D2B" w:rsidP="00E67F4B">
            <w:r>
              <w:t xml:space="preserve">GFP (Grønt Fluorescerende Protein). Kan anvendes som </w:t>
            </w:r>
            <w:proofErr w:type="spellStart"/>
            <w:r>
              <w:t>rapportørgen</w:t>
            </w:r>
            <w:proofErr w:type="spellEnd"/>
            <w:r>
              <w:t>.</w:t>
            </w:r>
          </w:p>
        </w:tc>
        <w:tc>
          <w:tcPr>
            <w:tcW w:w="3928" w:type="dxa"/>
          </w:tcPr>
          <w:p w14:paraId="3286B11A" w14:textId="77777777" w:rsidR="006E1D2B" w:rsidRDefault="00000000" w:rsidP="00E67F4B">
            <w:hyperlink r:id="rId42" w:history="1">
              <w:r w:rsidR="006E1D2B" w:rsidRPr="00C42AC4">
                <w:rPr>
                  <w:rStyle w:val="Hyperlink"/>
                </w:rPr>
                <w:t>http://parts.igem.org/Part:BBa_E0040</w:t>
              </w:r>
            </w:hyperlink>
            <w:r w:rsidR="006E1D2B">
              <w:t xml:space="preserve"> </w:t>
            </w:r>
          </w:p>
          <w:p w14:paraId="7444F953" w14:textId="77777777" w:rsidR="006E1D2B" w:rsidRDefault="006E1D2B" w:rsidP="00E67F4B">
            <w:r>
              <w:t>(gode data)</w:t>
            </w:r>
          </w:p>
        </w:tc>
      </w:tr>
      <w:tr w:rsidR="006E1D2B" w14:paraId="21CD13C2" w14:textId="77777777" w:rsidTr="006E1D2B">
        <w:tc>
          <w:tcPr>
            <w:tcW w:w="1566" w:type="dxa"/>
          </w:tcPr>
          <w:p w14:paraId="35FD70EE" w14:textId="77777777" w:rsidR="006E1D2B" w:rsidRDefault="006E1D2B" w:rsidP="00E67F4B">
            <w:r>
              <w:lastRenderedPageBreak/>
              <w:t>BBa_K592009</w:t>
            </w:r>
          </w:p>
        </w:tc>
        <w:tc>
          <w:tcPr>
            <w:tcW w:w="1559" w:type="dxa"/>
          </w:tcPr>
          <w:p w14:paraId="56E21D98" w14:textId="57C9F4CC" w:rsidR="006E1D2B" w:rsidRDefault="00DE6390" w:rsidP="00E67F4B">
            <w:r>
              <w:t>Farve-r</w:t>
            </w:r>
            <w:r w:rsidR="006E1D2B">
              <w:t>apportør</w:t>
            </w:r>
          </w:p>
          <w:p w14:paraId="3B9646D5" w14:textId="05507396" w:rsidR="006E1D2B" w:rsidRDefault="006E1D2B" w:rsidP="00E67F4B"/>
        </w:tc>
        <w:tc>
          <w:tcPr>
            <w:tcW w:w="6935" w:type="dxa"/>
          </w:tcPr>
          <w:p w14:paraId="0F282177" w14:textId="77777777" w:rsidR="006E1D2B" w:rsidRDefault="006E1D2B" w:rsidP="00E67F4B">
            <w:proofErr w:type="spellStart"/>
            <w:r>
              <w:t>AmilCP</w:t>
            </w:r>
            <w:proofErr w:type="spellEnd"/>
            <w:r>
              <w:t xml:space="preserve"> (blå) -mutant af RFP</w:t>
            </w:r>
          </w:p>
        </w:tc>
        <w:tc>
          <w:tcPr>
            <w:tcW w:w="3928" w:type="dxa"/>
          </w:tcPr>
          <w:p w14:paraId="11987BAB" w14:textId="77777777" w:rsidR="006E1D2B" w:rsidRDefault="00000000" w:rsidP="00E67F4B">
            <w:hyperlink r:id="rId43" w:history="1">
              <w:r w:rsidR="006E1D2B" w:rsidRPr="00C42AC4">
                <w:rPr>
                  <w:rStyle w:val="Hyperlink"/>
                </w:rPr>
                <w:t>http://parts.igem.org/Part:BBa_K592009</w:t>
              </w:r>
            </w:hyperlink>
            <w:r w:rsidR="006E1D2B">
              <w:t xml:space="preserve"> </w:t>
            </w:r>
          </w:p>
        </w:tc>
      </w:tr>
      <w:tr w:rsidR="006E1D2B" w14:paraId="6A017C8E" w14:textId="77777777" w:rsidTr="006E1D2B">
        <w:tc>
          <w:tcPr>
            <w:tcW w:w="1566" w:type="dxa"/>
          </w:tcPr>
          <w:p w14:paraId="537BBBA3" w14:textId="77777777" w:rsidR="006E1D2B" w:rsidRDefault="006E1D2B" w:rsidP="00E67F4B">
            <w:r>
              <w:t>BBa_K592010</w:t>
            </w:r>
          </w:p>
        </w:tc>
        <w:tc>
          <w:tcPr>
            <w:tcW w:w="1559" w:type="dxa"/>
          </w:tcPr>
          <w:p w14:paraId="4CDA44F7" w14:textId="38A54420" w:rsidR="006E1D2B" w:rsidRDefault="00DE6390" w:rsidP="00E67F4B">
            <w:r>
              <w:t>Farve-r</w:t>
            </w:r>
            <w:r w:rsidR="006E1D2B">
              <w:t>apportør</w:t>
            </w:r>
          </w:p>
          <w:p w14:paraId="6C948F05" w14:textId="35AF5EC8" w:rsidR="006E1D2B" w:rsidRDefault="006E1D2B" w:rsidP="00E67F4B"/>
        </w:tc>
        <w:tc>
          <w:tcPr>
            <w:tcW w:w="6935" w:type="dxa"/>
          </w:tcPr>
          <w:p w14:paraId="1A3FA41C" w14:textId="77777777" w:rsidR="006E1D2B" w:rsidRDefault="006E1D2B" w:rsidP="00E67F4B">
            <w:proofErr w:type="spellStart"/>
            <w:r>
              <w:t>AmilGFP</w:t>
            </w:r>
            <w:proofErr w:type="spellEnd"/>
            <w:r>
              <w:t xml:space="preserve"> (gul fluorescerende) -mutant af RFP</w:t>
            </w:r>
          </w:p>
        </w:tc>
        <w:tc>
          <w:tcPr>
            <w:tcW w:w="3928" w:type="dxa"/>
          </w:tcPr>
          <w:p w14:paraId="1687923A" w14:textId="77777777" w:rsidR="006E1D2B" w:rsidRDefault="00000000" w:rsidP="00E67F4B">
            <w:hyperlink r:id="rId44" w:history="1">
              <w:r w:rsidR="006E1D2B" w:rsidRPr="00C42AC4">
                <w:rPr>
                  <w:rStyle w:val="Hyperlink"/>
                </w:rPr>
                <w:t>http://parts.igem.org/Part:BBa_K592010</w:t>
              </w:r>
            </w:hyperlink>
            <w:r w:rsidR="006E1D2B">
              <w:t xml:space="preserve"> </w:t>
            </w:r>
          </w:p>
        </w:tc>
      </w:tr>
      <w:tr w:rsidR="006E1D2B" w14:paraId="16ACF0CE" w14:textId="77777777" w:rsidTr="006E1D2B">
        <w:tc>
          <w:tcPr>
            <w:tcW w:w="1566" w:type="dxa"/>
          </w:tcPr>
          <w:p w14:paraId="56144A59" w14:textId="77777777" w:rsidR="006E1D2B" w:rsidRDefault="006E1D2B" w:rsidP="00E67F4B">
            <w:r>
              <w:t>BBa_E1010</w:t>
            </w:r>
          </w:p>
        </w:tc>
        <w:tc>
          <w:tcPr>
            <w:tcW w:w="1559" w:type="dxa"/>
          </w:tcPr>
          <w:p w14:paraId="1CB45A41" w14:textId="1390D1C4" w:rsidR="006E1D2B" w:rsidRDefault="00DE6390" w:rsidP="00E67F4B">
            <w:r>
              <w:t>Farve-r</w:t>
            </w:r>
            <w:r w:rsidR="006E1D2B">
              <w:t>apportør</w:t>
            </w:r>
          </w:p>
        </w:tc>
        <w:tc>
          <w:tcPr>
            <w:tcW w:w="6935" w:type="dxa"/>
          </w:tcPr>
          <w:p w14:paraId="4DF734FF" w14:textId="77777777" w:rsidR="006E1D2B" w:rsidRDefault="006E1D2B" w:rsidP="00E67F4B">
            <w:r>
              <w:t>RFP (rød fluorescerende)</w:t>
            </w:r>
          </w:p>
        </w:tc>
        <w:tc>
          <w:tcPr>
            <w:tcW w:w="3928" w:type="dxa"/>
          </w:tcPr>
          <w:p w14:paraId="1FB8FC1F" w14:textId="77777777" w:rsidR="006E1D2B" w:rsidRDefault="00000000" w:rsidP="00E67F4B">
            <w:hyperlink r:id="rId45" w:history="1">
              <w:r w:rsidR="006E1D2B" w:rsidRPr="00C42AC4">
                <w:rPr>
                  <w:rStyle w:val="Hyperlink"/>
                </w:rPr>
                <w:t>http://parts.igem.org/Part:BBa_E1010</w:t>
              </w:r>
            </w:hyperlink>
            <w:r w:rsidR="006E1D2B">
              <w:t xml:space="preserve"> </w:t>
            </w:r>
          </w:p>
        </w:tc>
      </w:tr>
      <w:tr w:rsidR="006E1D2B" w14:paraId="512F77C9" w14:textId="77777777" w:rsidTr="006E1D2B">
        <w:tc>
          <w:tcPr>
            <w:tcW w:w="1566" w:type="dxa"/>
          </w:tcPr>
          <w:p w14:paraId="039EC384" w14:textId="77777777" w:rsidR="006E1D2B" w:rsidRDefault="006E1D2B" w:rsidP="00E67F4B">
            <w:r>
              <w:t>BBa_C0012</w:t>
            </w:r>
          </w:p>
        </w:tc>
        <w:tc>
          <w:tcPr>
            <w:tcW w:w="1559" w:type="dxa"/>
          </w:tcPr>
          <w:p w14:paraId="7CBF46A9" w14:textId="77777777" w:rsidR="006E1D2B" w:rsidRDefault="006E1D2B" w:rsidP="00E67F4B">
            <w:proofErr w:type="spellStart"/>
            <w:r>
              <w:t>Transkriptions</w:t>
            </w:r>
            <w:proofErr w:type="spellEnd"/>
            <w:r>
              <w:t>-regulator</w:t>
            </w:r>
          </w:p>
        </w:tc>
        <w:tc>
          <w:tcPr>
            <w:tcW w:w="6935" w:type="dxa"/>
          </w:tcPr>
          <w:p w14:paraId="5106CBF0" w14:textId="77777777" w:rsidR="006E1D2B" w:rsidRPr="009A1912" w:rsidRDefault="006E1D2B" w:rsidP="00E67F4B">
            <w:r w:rsidRPr="009A1912">
              <w:t xml:space="preserve">CDS for Lac I, som </w:t>
            </w:r>
            <w:r>
              <w:t xml:space="preserve">er </w:t>
            </w:r>
            <w:proofErr w:type="spellStart"/>
            <w:r>
              <w:t>repressor</w:t>
            </w:r>
            <w:proofErr w:type="spellEnd"/>
            <w:r>
              <w:t xml:space="preserve"> for </w:t>
            </w:r>
            <w:proofErr w:type="spellStart"/>
            <w:r w:rsidRPr="009A1912">
              <w:rPr>
                <w:i/>
                <w:iCs/>
              </w:rPr>
              <w:t>pLac</w:t>
            </w:r>
            <w:proofErr w:type="spellEnd"/>
            <w:r>
              <w:t>-promotoren. Er forsynet med en hale, så den hurtigt nedbrydes og dermed fjernes hurtigere.</w:t>
            </w:r>
          </w:p>
        </w:tc>
        <w:tc>
          <w:tcPr>
            <w:tcW w:w="3928" w:type="dxa"/>
          </w:tcPr>
          <w:p w14:paraId="0CCA8A7C" w14:textId="77777777" w:rsidR="006E1D2B" w:rsidRDefault="00000000" w:rsidP="00E67F4B">
            <w:hyperlink r:id="rId46" w:history="1">
              <w:r w:rsidR="006E1D2B" w:rsidRPr="00C42AC4">
                <w:rPr>
                  <w:rStyle w:val="Hyperlink"/>
                </w:rPr>
                <w:t>http://parts.igem.org/Part:BBa_C0012</w:t>
              </w:r>
            </w:hyperlink>
            <w:r w:rsidR="006E1D2B">
              <w:t xml:space="preserve"> </w:t>
            </w:r>
          </w:p>
        </w:tc>
      </w:tr>
      <w:tr w:rsidR="006E1D2B" w14:paraId="54471D5E" w14:textId="77777777" w:rsidTr="006E1D2B">
        <w:tc>
          <w:tcPr>
            <w:tcW w:w="1566" w:type="dxa"/>
          </w:tcPr>
          <w:p w14:paraId="25133176" w14:textId="77777777" w:rsidR="006E1D2B" w:rsidRDefault="006E1D2B" w:rsidP="00E67F4B">
            <w:r>
              <w:t>BBa_C0062</w:t>
            </w:r>
          </w:p>
        </w:tc>
        <w:tc>
          <w:tcPr>
            <w:tcW w:w="1559" w:type="dxa"/>
          </w:tcPr>
          <w:p w14:paraId="6C5D54BB" w14:textId="77777777" w:rsidR="006E1D2B" w:rsidRDefault="006E1D2B" w:rsidP="00E67F4B">
            <w:proofErr w:type="spellStart"/>
            <w:r>
              <w:t>Transkriptions</w:t>
            </w:r>
            <w:proofErr w:type="spellEnd"/>
            <w:r>
              <w:t>-regulator</w:t>
            </w:r>
          </w:p>
        </w:tc>
        <w:tc>
          <w:tcPr>
            <w:tcW w:w="6935" w:type="dxa"/>
          </w:tcPr>
          <w:p w14:paraId="5388741B" w14:textId="77777777" w:rsidR="006E1D2B" w:rsidRDefault="006E1D2B" w:rsidP="00E67F4B">
            <w:r>
              <w:t>CDS for lux R, som regulerer promotoren BBa_R0062</w:t>
            </w:r>
          </w:p>
        </w:tc>
        <w:tc>
          <w:tcPr>
            <w:tcW w:w="3928" w:type="dxa"/>
          </w:tcPr>
          <w:p w14:paraId="34DB187C" w14:textId="77777777" w:rsidR="006E1D2B" w:rsidRDefault="00000000" w:rsidP="00E67F4B">
            <w:hyperlink r:id="rId47" w:history="1">
              <w:r w:rsidR="006E1D2B" w:rsidRPr="00C42AC4">
                <w:rPr>
                  <w:rStyle w:val="Hyperlink"/>
                </w:rPr>
                <w:t>http://parts.igem.org/Part:BBa_C0062</w:t>
              </w:r>
            </w:hyperlink>
            <w:r w:rsidR="006E1D2B">
              <w:t xml:space="preserve"> </w:t>
            </w:r>
          </w:p>
        </w:tc>
      </w:tr>
      <w:tr w:rsidR="006E1D2B" w14:paraId="4A58780A" w14:textId="77777777" w:rsidTr="006E1D2B">
        <w:tc>
          <w:tcPr>
            <w:tcW w:w="1566" w:type="dxa"/>
          </w:tcPr>
          <w:p w14:paraId="473E9490" w14:textId="77777777" w:rsidR="006E1D2B" w:rsidRDefault="006E1D2B" w:rsidP="00E67F4B">
            <w:r>
              <w:t>BBa_C0061</w:t>
            </w:r>
          </w:p>
        </w:tc>
        <w:tc>
          <w:tcPr>
            <w:tcW w:w="1559" w:type="dxa"/>
          </w:tcPr>
          <w:p w14:paraId="46D623FD" w14:textId="77777777" w:rsidR="006E1D2B" w:rsidRDefault="006E1D2B" w:rsidP="00E67F4B">
            <w:proofErr w:type="spellStart"/>
            <w:r>
              <w:t>Transkriptions</w:t>
            </w:r>
            <w:proofErr w:type="spellEnd"/>
            <w:r>
              <w:t>-regulator</w:t>
            </w:r>
          </w:p>
        </w:tc>
        <w:tc>
          <w:tcPr>
            <w:tcW w:w="6935" w:type="dxa"/>
          </w:tcPr>
          <w:p w14:paraId="202F8C49" w14:textId="77777777" w:rsidR="006E1D2B" w:rsidRPr="009A1912" w:rsidRDefault="006E1D2B" w:rsidP="00E67F4B">
            <w:r w:rsidRPr="009A1912">
              <w:t xml:space="preserve">CDS for enzymet AHL, som </w:t>
            </w:r>
            <w:r>
              <w:t>danner HSL, som sammen med lux R regulerer BBa_R0062</w:t>
            </w:r>
          </w:p>
        </w:tc>
        <w:tc>
          <w:tcPr>
            <w:tcW w:w="3928" w:type="dxa"/>
          </w:tcPr>
          <w:p w14:paraId="5B258B29" w14:textId="77777777" w:rsidR="006E1D2B" w:rsidRDefault="00000000" w:rsidP="00E67F4B">
            <w:hyperlink r:id="rId48" w:history="1">
              <w:r w:rsidR="006E1D2B" w:rsidRPr="00C42AC4">
                <w:rPr>
                  <w:rStyle w:val="Hyperlink"/>
                </w:rPr>
                <w:t>http://parts.igem.org/Part:BBa_C0061</w:t>
              </w:r>
            </w:hyperlink>
            <w:r w:rsidR="006E1D2B">
              <w:t xml:space="preserve"> </w:t>
            </w:r>
          </w:p>
        </w:tc>
      </w:tr>
      <w:tr w:rsidR="006E1D2B" w14:paraId="610A8F29" w14:textId="77777777" w:rsidTr="006E1D2B">
        <w:tc>
          <w:tcPr>
            <w:tcW w:w="1566" w:type="dxa"/>
          </w:tcPr>
          <w:p w14:paraId="3F01F0CC" w14:textId="77777777" w:rsidR="006E1D2B" w:rsidRDefault="006E1D2B" w:rsidP="00E67F4B">
            <w:r>
              <w:t>BBa_K101500</w:t>
            </w:r>
          </w:p>
        </w:tc>
        <w:tc>
          <w:tcPr>
            <w:tcW w:w="1559" w:type="dxa"/>
          </w:tcPr>
          <w:p w14:paraId="487FA1CB" w14:textId="77777777" w:rsidR="006E1D2B" w:rsidRDefault="006E1D2B" w:rsidP="00E67F4B">
            <w:r>
              <w:t>Selektions-markør</w:t>
            </w:r>
          </w:p>
        </w:tc>
        <w:tc>
          <w:tcPr>
            <w:tcW w:w="6935" w:type="dxa"/>
          </w:tcPr>
          <w:p w14:paraId="636EC0DC" w14:textId="77777777" w:rsidR="006E1D2B" w:rsidRDefault="006E1D2B" w:rsidP="00E67F4B">
            <w:proofErr w:type="spellStart"/>
            <w:r>
              <w:t>Chloramphenicol-resistensgen</w:t>
            </w:r>
            <w:proofErr w:type="spellEnd"/>
          </w:p>
        </w:tc>
        <w:tc>
          <w:tcPr>
            <w:tcW w:w="3928" w:type="dxa"/>
          </w:tcPr>
          <w:p w14:paraId="2AE9A924" w14:textId="77777777" w:rsidR="006E1D2B" w:rsidRDefault="00000000" w:rsidP="00E67F4B">
            <w:hyperlink r:id="rId49" w:history="1">
              <w:r w:rsidR="006E1D2B" w:rsidRPr="00C42AC4">
                <w:rPr>
                  <w:rStyle w:val="Hyperlink"/>
                </w:rPr>
                <w:t>http://parts.igem.org/Part:BBa_K1015009</w:t>
              </w:r>
            </w:hyperlink>
            <w:r w:rsidR="006E1D2B">
              <w:t xml:space="preserve"> </w:t>
            </w:r>
          </w:p>
        </w:tc>
      </w:tr>
      <w:tr w:rsidR="006E1D2B" w14:paraId="42ACC45A" w14:textId="77777777" w:rsidTr="006E1D2B">
        <w:tc>
          <w:tcPr>
            <w:tcW w:w="1566" w:type="dxa"/>
          </w:tcPr>
          <w:p w14:paraId="6D2303DD" w14:textId="77777777" w:rsidR="006E1D2B" w:rsidRDefault="006E1D2B" w:rsidP="00E67F4B">
            <w:r>
              <w:t>BBa_K101501</w:t>
            </w:r>
          </w:p>
        </w:tc>
        <w:tc>
          <w:tcPr>
            <w:tcW w:w="1559" w:type="dxa"/>
          </w:tcPr>
          <w:p w14:paraId="73582BAB" w14:textId="77777777" w:rsidR="006E1D2B" w:rsidRDefault="006E1D2B" w:rsidP="00E67F4B">
            <w:r>
              <w:t>Selektions-markør</w:t>
            </w:r>
          </w:p>
        </w:tc>
        <w:tc>
          <w:tcPr>
            <w:tcW w:w="6935" w:type="dxa"/>
          </w:tcPr>
          <w:p w14:paraId="18903F07" w14:textId="77777777" w:rsidR="006E1D2B" w:rsidRDefault="006E1D2B" w:rsidP="00E67F4B">
            <w:proofErr w:type="spellStart"/>
            <w:r>
              <w:t>Ampicillin-resistensgen</w:t>
            </w:r>
            <w:proofErr w:type="spellEnd"/>
          </w:p>
        </w:tc>
        <w:tc>
          <w:tcPr>
            <w:tcW w:w="3928" w:type="dxa"/>
          </w:tcPr>
          <w:p w14:paraId="70CEA56A" w14:textId="77777777" w:rsidR="006E1D2B" w:rsidRDefault="00000000" w:rsidP="00E67F4B">
            <w:hyperlink r:id="rId50" w:history="1">
              <w:r w:rsidR="006E1D2B" w:rsidRPr="00C42AC4">
                <w:rPr>
                  <w:rStyle w:val="Hyperlink"/>
                </w:rPr>
                <w:t>http://parts.igem.org/Part:BBa_K1015010</w:t>
              </w:r>
            </w:hyperlink>
            <w:r w:rsidR="006E1D2B">
              <w:t xml:space="preserve"> </w:t>
            </w:r>
          </w:p>
        </w:tc>
      </w:tr>
      <w:tr w:rsidR="006E1D2B" w14:paraId="16534578" w14:textId="77777777" w:rsidTr="006E1D2B">
        <w:tc>
          <w:tcPr>
            <w:tcW w:w="1566" w:type="dxa"/>
          </w:tcPr>
          <w:p w14:paraId="78F57973" w14:textId="77777777" w:rsidR="006E1D2B" w:rsidRDefault="006E1D2B" w:rsidP="00E67F4B">
            <w:r>
              <w:t>BBa_J31006</w:t>
            </w:r>
          </w:p>
        </w:tc>
        <w:tc>
          <w:tcPr>
            <w:tcW w:w="1559" w:type="dxa"/>
          </w:tcPr>
          <w:p w14:paraId="7C4118ED" w14:textId="77777777" w:rsidR="006E1D2B" w:rsidRDefault="006E1D2B" w:rsidP="00E67F4B">
            <w:r>
              <w:t>Selektions-markør</w:t>
            </w:r>
          </w:p>
        </w:tc>
        <w:tc>
          <w:tcPr>
            <w:tcW w:w="6935" w:type="dxa"/>
          </w:tcPr>
          <w:p w14:paraId="68662884" w14:textId="77777777" w:rsidR="006E1D2B" w:rsidRDefault="006E1D2B" w:rsidP="00E67F4B">
            <w:r>
              <w:rPr>
                <w:sz w:val="24"/>
                <w:szCs w:val="24"/>
              </w:rPr>
              <w:object w:dxaOrig="2805" w:dyaOrig="2625" w14:anchorId="3DDC19A0">
                <v:shape id="_x0000_i1032" type="#_x0000_t75" style="width:59pt;height:55.5pt" o:ole="">
                  <v:imagedata r:id="rId51" o:title=""/>
                </v:shape>
                <o:OLEObject Type="Embed" ProgID="PBrush" ShapeID="_x0000_i1032" DrawAspect="Content" ObjectID="_1732440759" r:id="rId52"/>
              </w:object>
            </w:r>
          </w:p>
          <w:p w14:paraId="322D49DD" w14:textId="77777777" w:rsidR="006E1D2B" w:rsidRDefault="006E1D2B" w:rsidP="00E67F4B">
            <w:r>
              <w:t>Tetracyklin-</w:t>
            </w:r>
            <w:proofErr w:type="spellStart"/>
            <w:r>
              <w:t>resistensgen</w:t>
            </w:r>
            <w:proofErr w:type="spellEnd"/>
          </w:p>
        </w:tc>
        <w:tc>
          <w:tcPr>
            <w:tcW w:w="3928" w:type="dxa"/>
          </w:tcPr>
          <w:p w14:paraId="0E776B12" w14:textId="77777777" w:rsidR="006E1D2B" w:rsidRDefault="00000000" w:rsidP="00E67F4B">
            <w:hyperlink r:id="rId53" w:history="1">
              <w:r w:rsidR="006E1D2B" w:rsidRPr="00C42AC4">
                <w:rPr>
                  <w:rStyle w:val="Hyperlink"/>
                </w:rPr>
                <w:t>http://parts.igem.org/Part:BBa_J31006</w:t>
              </w:r>
            </w:hyperlink>
            <w:r w:rsidR="006E1D2B">
              <w:t xml:space="preserve"> </w:t>
            </w:r>
          </w:p>
        </w:tc>
      </w:tr>
      <w:tr w:rsidR="006E1D2B" w14:paraId="4E451AF6" w14:textId="77777777" w:rsidTr="006E1D2B">
        <w:tc>
          <w:tcPr>
            <w:tcW w:w="1566" w:type="dxa"/>
          </w:tcPr>
          <w:p w14:paraId="139CBB5A" w14:textId="77777777" w:rsidR="006E1D2B" w:rsidRDefault="006E1D2B" w:rsidP="00E67F4B"/>
        </w:tc>
        <w:tc>
          <w:tcPr>
            <w:tcW w:w="1559" w:type="dxa"/>
          </w:tcPr>
          <w:p w14:paraId="7ECC2C5B" w14:textId="77777777" w:rsidR="006E1D2B" w:rsidRDefault="006E1D2B" w:rsidP="00E67F4B"/>
        </w:tc>
        <w:tc>
          <w:tcPr>
            <w:tcW w:w="6935" w:type="dxa"/>
          </w:tcPr>
          <w:p w14:paraId="79CE95E4" w14:textId="77777777" w:rsidR="006E1D2B" w:rsidRDefault="006E1D2B" w:rsidP="00E67F4B"/>
        </w:tc>
        <w:tc>
          <w:tcPr>
            <w:tcW w:w="3928" w:type="dxa"/>
          </w:tcPr>
          <w:p w14:paraId="05594F55" w14:textId="77777777" w:rsidR="006E1D2B" w:rsidRDefault="006E1D2B" w:rsidP="00E67F4B"/>
        </w:tc>
      </w:tr>
      <w:tr w:rsidR="00296C60" w14:paraId="0F713EBC" w14:textId="77777777" w:rsidTr="006E1D2B">
        <w:tc>
          <w:tcPr>
            <w:tcW w:w="1566" w:type="dxa"/>
          </w:tcPr>
          <w:p w14:paraId="4C283A37" w14:textId="77777777" w:rsidR="00296C60" w:rsidRDefault="00296C60" w:rsidP="00E67F4B"/>
        </w:tc>
        <w:tc>
          <w:tcPr>
            <w:tcW w:w="1559" w:type="dxa"/>
          </w:tcPr>
          <w:p w14:paraId="3E4E2A92" w14:textId="77777777" w:rsidR="00296C60" w:rsidRDefault="00296C60" w:rsidP="00E67F4B"/>
        </w:tc>
        <w:tc>
          <w:tcPr>
            <w:tcW w:w="6935" w:type="dxa"/>
          </w:tcPr>
          <w:p w14:paraId="57C3EDAB" w14:textId="77777777" w:rsidR="00296C60" w:rsidRDefault="00296C60" w:rsidP="00E67F4B"/>
        </w:tc>
        <w:tc>
          <w:tcPr>
            <w:tcW w:w="3928" w:type="dxa"/>
          </w:tcPr>
          <w:p w14:paraId="12818FAB" w14:textId="77777777" w:rsidR="00296C60" w:rsidRDefault="00296C60" w:rsidP="00E67F4B"/>
        </w:tc>
      </w:tr>
      <w:tr w:rsidR="00296C60" w14:paraId="7C1F3B78" w14:textId="77777777" w:rsidTr="006E1D2B">
        <w:tc>
          <w:tcPr>
            <w:tcW w:w="1566" w:type="dxa"/>
          </w:tcPr>
          <w:p w14:paraId="06805AD6" w14:textId="77777777" w:rsidR="00296C60" w:rsidRDefault="00296C60" w:rsidP="00E67F4B"/>
        </w:tc>
        <w:tc>
          <w:tcPr>
            <w:tcW w:w="1559" w:type="dxa"/>
          </w:tcPr>
          <w:p w14:paraId="0529817D" w14:textId="77777777" w:rsidR="00296C60" w:rsidRDefault="00296C60" w:rsidP="00E67F4B"/>
        </w:tc>
        <w:tc>
          <w:tcPr>
            <w:tcW w:w="6935" w:type="dxa"/>
          </w:tcPr>
          <w:p w14:paraId="24593F4D" w14:textId="77777777" w:rsidR="00296C60" w:rsidRDefault="00296C60" w:rsidP="00E67F4B"/>
        </w:tc>
        <w:tc>
          <w:tcPr>
            <w:tcW w:w="3928" w:type="dxa"/>
          </w:tcPr>
          <w:p w14:paraId="0EDE2ADE" w14:textId="77777777" w:rsidR="00296C60" w:rsidRDefault="00296C60" w:rsidP="00E67F4B"/>
        </w:tc>
      </w:tr>
      <w:tr w:rsidR="00296C60" w14:paraId="6DE4F8F1" w14:textId="77777777" w:rsidTr="006E1D2B">
        <w:tc>
          <w:tcPr>
            <w:tcW w:w="1566" w:type="dxa"/>
          </w:tcPr>
          <w:p w14:paraId="55396CF8" w14:textId="77777777" w:rsidR="00296C60" w:rsidRDefault="00296C60" w:rsidP="00E67F4B"/>
        </w:tc>
        <w:tc>
          <w:tcPr>
            <w:tcW w:w="1559" w:type="dxa"/>
          </w:tcPr>
          <w:p w14:paraId="17164209" w14:textId="77777777" w:rsidR="00296C60" w:rsidRDefault="00296C60" w:rsidP="00E67F4B"/>
        </w:tc>
        <w:tc>
          <w:tcPr>
            <w:tcW w:w="6935" w:type="dxa"/>
          </w:tcPr>
          <w:p w14:paraId="4BF001E0" w14:textId="77777777" w:rsidR="00296C60" w:rsidRDefault="00296C60" w:rsidP="00E67F4B"/>
        </w:tc>
        <w:tc>
          <w:tcPr>
            <w:tcW w:w="3928" w:type="dxa"/>
          </w:tcPr>
          <w:p w14:paraId="5184C777" w14:textId="77777777" w:rsidR="00296C60" w:rsidRDefault="00296C60" w:rsidP="00E67F4B"/>
        </w:tc>
      </w:tr>
      <w:tr w:rsidR="00296C60" w14:paraId="11871447" w14:textId="77777777" w:rsidTr="006E1D2B">
        <w:tc>
          <w:tcPr>
            <w:tcW w:w="1566" w:type="dxa"/>
          </w:tcPr>
          <w:p w14:paraId="042F3828" w14:textId="77777777" w:rsidR="00296C60" w:rsidRDefault="00296C60" w:rsidP="00E67F4B"/>
        </w:tc>
        <w:tc>
          <w:tcPr>
            <w:tcW w:w="1559" w:type="dxa"/>
          </w:tcPr>
          <w:p w14:paraId="2289FAB9" w14:textId="77777777" w:rsidR="00296C60" w:rsidRDefault="00296C60" w:rsidP="00E67F4B"/>
        </w:tc>
        <w:tc>
          <w:tcPr>
            <w:tcW w:w="6935" w:type="dxa"/>
          </w:tcPr>
          <w:p w14:paraId="22645AC8" w14:textId="77777777" w:rsidR="00296C60" w:rsidRDefault="00296C60" w:rsidP="00E67F4B"/>
        </w:tc>
        <w:tc>
          <w:tcPr>
            <w:tcW w:w="3928" w:type="dxa"/>
          </w:tcPr>
          <w:p w14:paraId="7EFB80BF" w14:textId="77777777" w:rsidR="00296C60" w:rsidRDefault="00296C60" w:rsidP="00E67F4B"/>
        </w:tc>
      </w:tr>
      <w:tr w:rsidR="00296C60" w14:paraId="6DF7A0EC" w14:textId="77777777" w:rsidTr="006E1D2B">
        <w:tc>
          <w:tcPr>
            <w:tcW w:w="1566" w:type="dxa"/>
          </w:tcPr>
          <w:p w14:paraId="0621A90F" w14:textId="77777777" w:rsidR="00296C60" w:rsidRDefault="00296C60" w:rsidP="00E67F4B"/>
        </w:tc>
        <w:tc>
          <w:tcPr>
            <w:tcW w:w="1559" w:type="dxa"/>
          </w:tcPr>
          <w:p w14:paraId="545F5FF1" w14:textId="77777777" w:rsidR="00296C60" w:rsidRDefault="00296C60" w:rsidP="00E67F4B"/>
        </w:tc>
        <w:tc>
          <w:tcPr>
            <w:tcW w:w="6935" w:type="dxa"/>
          </w:tcPr>
          <w:p w14:paraId="69F082EE" w14:textId="77777777" w:rsidR="00296C60" w:rsidRDefault="00296C60" w:rsidP="00E67F4B"/>
        </w:tc>
        <w:tc>
          <w:tcPr>
            <w:tcW w:w="3928" w:type="dxa"/>
          </w:tcPr>
          <w:p w14:paraId="4ADBD142" w14:textId="77777777" w:rsidR="00296C60" w:rsidRDefault="00296C60" w:rsidP="00E67F4B"/>
        </w:tc>
      </w:tr>
      <w:tr w:rsidR="00296C60" w14:paraId="6A02B53F" w14:textId="77777777" w:rsidTr="006E1D2B">
        <w:tc>
          <w:tcPr>
            <w:tcW w:w="1566" w:type="dxa"/>
          </w:tcPr>
          <w:p w14:paraId="4FE576AB" w14:textId="77777777" w:rsidR="00296C60" w:rsidRDefault="00296C60" w:rsidP="00E67F4B"/>
        </w:tc>
        <w:tc>
          <w:tcPr>
            <w:tcW w:w="1559" w:type="dxa"/>
          </w:tcPr>
          <w:p w14:paraId="31065E8E" w14:textId="77777777" w:rsidR="00296C60" w:rsidRDefault="00296C60" w:rsidP="00E67F4B"/>
        </w:tc>
        <w:tc>
          <w:tcPr>
            <w:tcW w:w="6935" w:type="dxa"/>
          </w:tcPr>
          <w:p w14:paraId="5C663EA8" w14:textId="77777777" w:rsidR="00296C60" w:rsidRDefault="00296C60" w:rsidP="00E67F4B"/>
        </w:tc>
        <w:tc>
          <w:tcPr>
            <w:tcW w:w="3928" w:type="dxa"/>
          </w:tcPr>
          <w:p w14:paraId="597EA166" w14:textId="77777777" w:rsidR="00296C60" w:rsidRDefault="00296C60" w:rsidP="00E67F4B"/>
        </w:tc>
      </w:tr>
      <w:tr w:rsidR="00296C60" w14:paraId="5BB4A458" w14:textId="77777777" w:rsidTr="006E1D2B">
        <w:tc>
          <w:tcPr>
            <w:tcW w:w="1566" w:type="dxa"/>
          </w:tcPr>
          <w:p w14:paraId="04F02102" w14:textId="77777777" w:rsidR="00296C60" w:rsidRDefault="00296C60" w:rsidP="00E67F4B"/>
        </w:tc>
        <w:tc>
          <w:tcPr>
            <w:tcW w:w="1559" w:type="dxa"/>
          </w:tcPr>
          <w:p w14:paraId="0B2F0B84" w14:textId="77777777" w:rsidR="00296C60" w:rsidRDefault="00296C60" w:rsidP="00E67F4B"/>
        </w:tc>
        <w:tc>
          <w:tcPr>
            <w:tcW w:w="6935" w:type="dxa"/>
          </w:tcPr>
          <w:p w14:paraId="26D98CDD" w14:textId="77777777" w:rsidR="00296C60" w:rsidRDefault="00296C60" w:rsidP="00E67F4B"/>
        </w:tc>
        <w:tc>
          <w:tcPr>
            <w:tcW w:w="3928" w:type="dxa"/>
          </w:tcPr>
          <w:p w14:paraId="02FDBFD3" w14:textId="77777777" w:rsidR="00296C60" w:rsidRDefault="00296C60" w:rsidP="00E67F4B"/>
        </w:tc>
      </w:tr>
      <w:tr w:rsidR="00296C60" w14:paraId="112383C4" w14:textId="77777777" w:rsidTr="006E1D2B">
        <w:tc>
          <w:tcPr>
            <w:tcW w:w="1566" w:type="dxa"/>
          </w:tcPr>
          <w:p w14:paraId="3C11A1A2" w14:textId="77777777" w:rsidR="00296C60" w:rsidRDefault="00296C60" w:rsidP="00E67F4B"/>
        </w:tc>
        <w:tc>
          <w:tcPr>
            <w:tcW w:w="1559" w:type="dxa"/>
          </w:tcPr>
          <w:p w14:paraId="0B729048" w14:textId="77777777" w:rsidR="00296C60" w:rsidRDefault="00296C60" w:rsidP="00E67F4B"/>
        </w:tc>
        <w:tc>
          <w:tcPr>
            <w:tcW w:w="6935" w:type="dxa"/>
          </w:tcPr>
          <w:p w14:paraId="4515D81F" w14:textId="77777777" w:rsidR="00296C60" w:rsidRDefault="00296C60" w:rsidP="00E67F4B"/>
        </w:tc>
        <w:tc>
          <w:tcPr>
            <w:tcW w:w="3928" w:type="dxa"/>
          </w:tcPr>
          <w:p w14:paraId="7210FF6A" w14:textId="77777777" w:rsidR="00296C60" w:rsidRDefault="00296C60" w:rsidP="00E67F4B"/>
        </w:tc>
      </w:tr>
      <w:tr w:rsidR="006E1D2B" w14:paraId="1562724D" w14:textId="77777777" w:rsidTr="006E1D2B">
        <w:tc>
          <w:tcPr>
            <w:tcW w:w="1566" w:type="dxa"/>
          </w:tcPr>
          <w:p w14:paraId="1A82AC3B" w14:textId="77777777" w:rsidR="006E1D2B" w:rsidRDefault="006E1D2B" w:rsidP="00E67F4B"/>
        </w:tc>
        <w:tc>
          <w:tcPr>
            <w:tcW w:w="1559" w:type="dxa"/>
          </w:tcPr>
          <w:p w14:paraId="2216057D" w14:textId="77777777" w:rsidR="006E1D2B" w:rsidRDefault="006E1D2B" w:rsidP="00E67F4B"/>
        </w:tc>
        <w:tc>
          <w:tcPr>
            <w:tcW w:w="6935" w:type="dxa"/>
          </w:tcPr>
          <w:p w14:paraId="41DD4CC6" w14:textId="77777777" w:rsidR="006E1D2B" w:rsidRDefault="006E1D2B" w:rsidP="00E67F4B"/>
        </w:tc>
        <w:tc>
          <w:tcPr>
            <w:tcW w:w="3928" w:type="dxa"/>
          </w:tcPr>
          <w:p w14:paraId="61D722E4" w14:textId="77777777" w:rsidR="006E1D2B" w:rsidRDefault="006E1D2B" w:rsidP="00E67F4B"/>
        </w:tc>
      </w:tr>
      <w:bookmarkStart w:id="6" w:name="_Toc33092569"/>
      <w:tr w:rsidR="006E1D2B" w14:paraId="149A7F7E" w14:textId="77777777" w:rsidTr="006E1D2B">
        <w:tc>
          <w:tcPr>
            <w:tcW w:w="13988" w:type="dxa"/>
            <w:gridSpan w:val="4"/>
          </w:tcPr>
          <w:p w14:paraId="7CC7B5E8" w14:textId="77777777" w:rsidR="006E1D2B" w:rsidRDefault="006E1D2B" w:rsidP="00E67F4B">
            <w:pPr>
              <w:pStyle w:val="Overskrift3"/>
              <w:outlineLvl w:val="2"/>
            </w:pPr>
            <w:r>
              <w:rPr>
                <w:sz w:val="24"/>
                <w:szCs w:val="24"/>
              </w:rPr>
              <w:object w:dxaOrig="915" w:dyaOrig="915" w14:anchorId="3FCFF10E">
                <v:shape id="_x0000_i1033" type="#_x0000_t75" style="width:25.5pt;height:25.5pt" o:ole="">
                  <v:imagedata r:id="rId54" o:title=""/>
                </v:shape>
                <o:OLEObject Type="Embed" ProgID="PBrush" ShapeID="_x0000_i1033" DrawAspect="Content" ObjectID="_1732440760" r:id="rId55"/>
              </w:object>
            </w:r>
            <w:r>
              <w:t xml:space="preserve"> Terminatorer (terminators)</w:t>
            </w:r>
            <w:bookmarkEnd w:id="6"/>
          </w:p>
        </w:tc>
      </w:tr>
      <w:tr w:rsidR="006E1D2B" w14:paraId="076487A9" w14:textId="77777777" w:rsidTr="006E1D2B">
        <w:tc>
          <w:tcPr>
            <w:tcW w:w="1566" w:type="dxa"/>
          </w:tcPr>
          <w:p w14:paraId="0619C225" w14:textId="77777777" w:rsidR="006E1D2B" w:rsidRDefault="006E1D2B" w:rsidP="00E67F4B">
            <w:r>
              <w:t>Navn</w:t>
            </w:r>
          </w:p>
        </w:tc>
        <w:tc>
          <w:tcPr>
            <w:tcW w:w="1559" w:type="dxa"/>
          </w:tcPr>
          <w:p w14:paraId="2539AFDA" w14:textId="77777777" w:rsidR="006E1D2B" w:rsidRDefault="006E1D2B" w:rsidP="00E67F4B">
            <w:r>
              <w:t xml:space="preserve">Type </w:t>
            </w:r>
          </w:p>
        </w:tc>
        <w:tc>
          <w:tcPr>
            <w:tcW w:w="6935" w:type="dxa"/>
          </w:tcPr>
          <w:p w14:paraId="311C10B1" w14:textId="77777777" w:rsidR="006E1D2B" w:rsidRDefault="006E1D2B" w:rsidP="00E67F4B">
            <w:r>
              <w:t xml:space="preserve">Beskrivelse </w:t>
            </w:r>
          </w:p>
        </w:tc>
        <w:tc>
          <w:tcPr>
            <w:tcW w:w="3928" w:type="dxa"/>
          </w:tcPr>
          <w:p w14:paraId="1CB92F9E" w14:textId="77777777" w:rsidR="006E1D2B" w:rsidRDefault="006E1D2B" w:rsidP="00E67F4B">
            <w:r>
              <w:t xml:space="preserve">Link (se </w:t>
            </w:r>
            <w:proofErr w:type="spellStart"/>
            <w:r>
              <w:t>aptamerernes</w:t>
            </w:r>
            <w:proofErr w:type="spellEnd"/>
            <w:r>
              <w:t xml:space="preserve"> struktur på link)</w:t>
            </w:r>
          </w:p>
        </w:tc>
      </w:tr>
      <w:tr w:rsidR="006E1D2B" w14:paraId="238E81E6" w14:textId="77777777" w:rsidTr="006E1D2B">
        <w:tc>
          <w:tcPr>
            <w:tcW w:w="1566" w:type="dxa"/>
          </w:tcPr>
          <w:p w14:paraId="36B507E8" w14:textId="77777777" w:rsidR="006E1D2B" w:rsidRDefault="006E1D2B" w:rsidP="00E67F4B">
            <w:r>
              <w:t>BBa_B0015</w:t>
            </w:r>
          </w:p>
        </w:tc>
        <w:tc>
          <w:tcPr>
            <w:tcW w:w="1559" w:type="dxa"/>
          </w:tcPr>
          <w:p w14:paraId="59FD1AE2" w14:textId="77777777" w:rsidR="006E1D2B" w:rsidRDefault="006E1D2B" w:rsidP="00E67F4B">
            <w:proofErr w:type="spellStart"/>
            <w:r>
              <w:t>Teminator</w:t>
            </w:r>
            <w:proofErr w:type="spellEnd"/>
          </w:p>
        </w:tc>
        <w:tc>
          <w:tcPr>
            <w:tcW w:w="6935" w:type="dxa"/>
          </w:tcPr>
          <w:p w14:paraId="5DFD3481" w14:textId="77777777" w:rsidR="006E1D2B" w:rsidRDefault="006E1D2B" w:rsidP="00E67F4B">
            <w:r>
              <w:rPr>
                <w:sz w:val="24"/>
                <w:szCs w:val="24"/>
              </w:rPr>
              <w:object w:dxaOrig="2025" w:dyaOrig="1050" w14:anchorId="275F8F70">
                <v:shape id="_x0000_i1034" type="#_x0000_t75" style="width:61.5pt;height:31.5pt" o:ole="">
                  <v:imagedata r:id="rId56" o:title=""/>
                </v:shape>
                <o:OLEObject Type="Embed" ProgID="PBrush" ShapeID="_x0000_i1034" DrawAspect="Content" ObjectID="_1732440761" r:id="rId57"/>
              </w:object>
            </w:r>
          </w:p>
          <w:p w14:paraId="55D421FD" w14:textId="77777777" w:rsidR="006E1D2B" w:rsidRDefault="006E1D2B" w:rsidP="00E67F4B">
            <w:r>
              <w:t>Effektiv dobbelt terminator bestående af BBa_B0010 og BBa_B0012</w:t>
            </w:r>
          </w:p>
        </w:tc>
        <w:tc>
          <w:tcPr>
            <w:tcW w:w="3928" w:type="dxa"/>
          </w:tcPr>
          <w:p w14:paraId="4628BAAE" w14:textId="77777777" w:rsidR="006E1D2B" w:rsidRDefault="00000000" w:rsidP="00E67F4B">
            <w:hyperlink r:id="rId58" w:history="1">
              <w:r w:rsidR="006E1D2B" w:rsidRPr="00C42AC4">
                <w:rPr>
                  <w:rStyle w:val="Hyperlink"/>
                </w:rPr>
                <w:t>http://parts.igem.org/Part:BBa_B0015</w:t>
              </w:r>
            </w:hyperlink>
            <w:r w:rsidR="006E1D2B">
              <w:t xml:space="preserve"> </w:t>
            </w:r>
          </w:p>
        </w:tc>
      </w:tr>
      <w:tr w:rsidR="006E1D2B" w14:paraId="0ECD8663" w14:textId="77777777" w:rsidTr="006E1D2B">
        <w:tc>
          <w:tcPr>
            <w:tcW w:w="1566" w:type="dxa"/>
          </w:tcPr>
          <w:p w14:paraId="2D1A227B" w14:textId="77777777" w:rsidR="006E1D2B" w:rsidRDefault="006E1D2B" w:rsidP="00E67F4B">
            <w:r>
              <w:t xml:space="preserve"> BBa_B0025</w:t>
            </w:r>
          </w:p>
        </w:tc>
        <w:tc>
          <w:tcPr>
            <w:tcW w:w="1559" w:type="dxa"/>
          </w:tcPr>
          <w:p w14:paraId="5EA99EED" w14:textId="77777777" w:rsidR="006E1D2B" w:rsidRDefault="006E1D2B" w:rsidP="00E67F4B">
            <w:r>
              <w:t>Revers</w:t>
            </w:r>
          </w:p>
          <w:p w14:paraId="2C42C690" w14:textId="77777777" w:rsidR="006E1D2B" w:rsidRDefault="006E1D2B" w:rsidP="00E67F4B">
            <w:r>
              <w:t>terminator</w:t>
            </w:r>
          </w:p>
        </w:tc>
        <w:tc>
          <w:tcPr>
            <w:tcW w:w="6935" w:type="dxa"/>
          </w:tcPr>
          <w:p w14:paraId="18C83B56" w14:textId="77777777" w:rsidR="006E1D2B" w:rsidRDefault="006E1D2B" w:rsidP="00E67F4B">
            <w:r>
              <w:t>Som BBa_B0015, men reverteret, dvs. at den stopper i modsat retning</w:t>
            </w:r>
          </w:p>
        </w:tc>
        <w:tc>
          <w:tcPr>
            <w:tcW w:w="3928" w:type="dxa"/>
          </w:tcPr>
          <w:p w14:paraId="54990E7C" w14:textId="77777777" w:rsidR="006E1D2B" w:rsidRDefault="00000000" w:rsidP="00E67F4B">
            <w:hyperlink r:id="rId59" w:history="1">
              <w:r w:rsidR="006E1D2B" w:rsidRPr="00C42AC4">
                <w:rPr>
                  <w:rStyle w:val="Hyperlink"/>
                </w:rPr>
                <w:t>http://parts.igem.org/Part:BBa_B0025</w:t>
              </w:r>
            </w:hyperlink>
            <w:r w:rsidR="006E1D2B">
              <w:t xml:space="preserve"> </w:t>
            </w:r>
          </w:p>
        </w:tc>
      </w:tr>
      <w:tr w:rsidR="006E1D2B" w:rsidRPr="003C2539" w14:paraId="28B7C5B5" w14:textId="77777777" w:rsidTr="006E1D2B">
        <w:tc>
          <w:tcPr>
            <w:tcW w:w="1566" w:type="dxa"/>
          </w:tcPr>
          <w:p w14:paraId="7DA9478C" w14:textId="77777777" w:rsidR="006E1D2B" w:rsidRDefault="006E1D2B" w:rsidP="00E67F4B">
            <w:r>
              <w:t>BBa_K731721</w:t>
            </w:r>
          </w:p>
        </w:tc>
        <w:tc>
          <w:tcPr>
            <w:tcW w:w="1559" w:type="dxa"/>
          </w:tcPr>
          <w:p w14:paraId="622ABFEA" w14:textId="77777777" w:rsidR="006E1D2B" w:rsidRDefault="006E1D2B" w:rsidP="00E67F4B">
            <w:r>
              <w:t>T7-terminator</w:t>
            </w:r>
          </w:p>
        </w:tc>
        <w:tc>
          <w:tcPr>
            <w:tcW w:w="6935" w:type="dxa"/>
          </w:tcPr>
          <w:p w14:paraId="1D11702B" w14:textId="77777777" w:rsidR="006E1D2B" w:rsidRPr="00DE6390" w:rsidRDefault="006E1D2B" w:rsidP="00E67F4B">
            <w:pPr>
              <w:rPr>
                <w:lang w:val="nb-NO"/>
              </w:rPr>
            </w:pPr>
            <w:r w:rsidRPr="00DE6390">
              <w:rPr>
                <w:lang w:val="nb-NO"/>
              </w:rPr>
              <w:t xml:space="preserve">Terminator til T7-RNA-polymerase </w:t>
            </w:r>
          </w:p>
        </w:tc>
        <w:tc>
          <w:tcPr>
            <w:tcW w:w="3928" w:type="dxa"/>
          </w:tcPr>
          <w:p w14:paraId="4108D446" w14:textId="77777777" w:rsidR="006E1D2B" w:rsidRPr="00DE6390" w:rsidRDefault="00000000" w:rsidP="00E67F4B">
            <w:pPr>
              <w:rPr>
                <w:lang w:val="nb-NO"/>
              </w:rPr>
            </w:pPr>
            <w:hyperlink r:id="rId60" w:history="1">
              <w:r w:rsidR="006E1D2B" w:rsidRPr="00DE6390">
                <w:rPr>
                  <w:rStyle w:val="Hyperlink"/>
                  <w:lang w:val="nb-NO"/>
                </w:rPr>
                <w:t>http://parts.igem.org/Part:BBa_K731721</w:t>
              </w:r>
            </w:hyperlink>
          </w:p>
          <w:p w14:paraId="0AC4532E" w14:textId="77777777" w:rsidR="006E1D2B" w:rsidRPr="00DE6390" w:rsidRDefault="006E1D2B" w:rsidP="00E67F4B">
            <w:pPr>
              <w:rPr>
                <w:lang w:val="nb-NO"/>
              </w:rPr>
            </w:pPr>
          </w:p>
        </w:tc>
      </w:tr>
      <w:tr w:rsidR="006E1D2B" w:rsidRPr="003C2539" w14:paraId="3D3FF14E" w14:textId="77777777" w:rsidTr="006E1D2B">
        <w:tc>
          <w:tcPr>
            <w:tcW w:w="1566" w:type="dxa"/>
          </w:tcPr>
          <w:p w14:paraId="2D287ADC" w14:textId="77777777" w:rsidR="006E1D2B" w:rsidRPr="00DE6390" w:rsidRDefault="006E1D2B" w:rsidP="00E67F4B">
            <w:pPr>
              <w:rPr>
                <w:lang w:val="nb-NO"/>
              </w:rPr>
            </w:pPr>
          </w:p>
        </w:tc>
        <w:tc>
          <w:tcPr>
            <w:tcW w:w="1559" w:type="dxa"/>
          </w:tcPr>
          <w:p w14:paraId="04FE160E" w14:textId="77777777" w:rsidR="006E1D2B" w:rsidRPr="00DE6390" w:rsidRDefault="006E1D2B" w:rsidP="00E67F4B">
            <w:pPr>
              <w:rPr>
                <w:lang w:val="nb-NO"/>
              </w:rPr>
            </w:pPr>
          </w:p>
        </w:tc>
        <w:tc>
          <w:tcPr>
            <w:tcW w:w="6935" w:type="dxa"/>
          </w:tcPr>
          <w:p w14:paraId="22A0B92E" w14:textId="77777777" w:rsidR="006E1D2B" w:rsidRPr="00DE6390" w:rsidRDefault="006E1D2B" w:rsidP="00E67F4B">
            <w:pPr>
              <w:rPr>
                <w:lang w:val="nb-NO"/>
              </w:rPr>
            </w:pPr>
          </w:p>
        </w:tc>
        <w:tc>
          <w:tcPr>
            <w:tcW w:w="3928" w:type="dxa"/>
          </w:tcPr>
          <w:p w14:paraId="0AECE5FE" w14:textId="77777777" w:rsidR="006E1D2B" w:rsidRPr="00DE6390" w:rsidRDefault="006E1D2B" w:rsidP="00E67F4B">
            <w:pPr>
              <w:rPr>
                <w:lang w:val="nb-NO"/>
              </w:rPr>
            </w:pPr>
          </w:p>
        </w:tc>
      </w:tr>
      <w:tr w:rsidR="006E1D2B" w:rsidRPr="003C2539" w14:paraId="216E8510" w14:textId="77777777" w:rsidTr="006E1D2B">
        <w:tc>
          <w:tcPr>
            <w:tcW w:w="1566" w:type="dxa"/>
          </w:tcPr>
          <w:p w14:paraId="5919015F" w14:textId="77777777" w:rsidR="006E1D2B" w:rsidRPr="00DE6390" w:rsidRDefault="006E1D2B" w:rsidP="00E67F4B">
            <w:pPr>
              <w:rPr>
                <w:lang w:val="nb-NO"/>
              </w:rPr>
            </w:pPr>
          </w:p>
        </w:tc>
        <w:tc>
          <w:tcPr>
            <w:tcW w:w="1559" w:type="dxa"/>
          </w:tcPr>
          <w:p w14:paraId="2F5670A8" w14:textId="77777777" w:rsidR="006E1D2B" w:rsidRPr="00DE6390" w:rsidRDefault="006E1D2B" w:rsidP="00E67F4B">
            <w:pPr>
              <w:rPr>
                <w:lang w:val="nb-NO"/>
              </w:rPr>
            </w:pPr>
          </w:p>
        </w:tc>
        <w:tc>
          <w:tcPr>
            <w:tcW w:w="6935" w:type="dxa"/>
          </w:tcPr>
          <w:p w14:paraId="222C9A06" w14:textId="77777777" w:rsidR="006E1D2B" w:rsidRPr="00DE6390" w:rsidRDefault="006E1D2B" w:rsidP="00E67F4B">
            <w:pPr>
              <w:rPr>
                <w:lang w:val="nb-NO"/>
              </w:rPr>
            </w:pPr>
          </w:p>
        </w:tc>
        <w:tc>
          <w:tcPr>
            <w:tcW w:w="3928" w:type="dxa"/>
          </w:tcPr>
          <w:p w14:paraId="241DAC7A" w14:textId="77777777" w:rsidR="006E1D2B" w:rsidRPr="00DE6390" w:rsidRDefault="006E1D2B" w:rsidP="00E67F4B">
            <w:pPr>
              <w:rPr>
                <w:lang w:val="nb-NO"/>
              </w:rPr>
            </w:pPr>
          </w:p>
        </w:tc>
      </w:tr>
      <w:bookmarkStart w:id="7" w:name="_Toc33092570"/>
      <w:tr w:rsidR="006E1D2B" w14:paraId="3FE56EB2" w14:textId="77777777" w:rsidTr="006E1D2B">
        <w:tc>
          <w:tcPr>
            <w:tcW w:w="13988" w:type="dxa"/>
            <w:gridSpan w:val="4"/>
          </w:tcPr>
          <w:p w14:paraId="27F367E4" w14:textId="77777777" w:rsidR="006E1D2B" w:rsidRDefault="006E1D2B" w:rsidP="00E67F4B">
            <w:pPr>
              <w:pStyle w:val="Overskrift3"/>
              <w:outlineLvl w:val="2"/>
            </w:pPr>
            <w:r>
              <w:rPr>
                <w:sz w:val="24"/>
                <w:szCs w:val="24"/>
              </w:rPr>
              <w:object w:dxaOrig="4650" w:dyaOrig="2670" w14:anchorId="180E7E00">
                <v:shape id="_x0000_i1035" type="#_x0000_t75" style="width:54.5pt;height:31.5pt" o:ole="">
                  <v:imagedata r:id="rId61" o:title=""/>
                </v:shape>
                <o:OLEObject Type="Embed" ProgID="PBrush" ShapeID="_x0000_i1035" DrawAspect="Content" ObjectID="_1732440762" r:id="rId62"/>
              </w:object>
            </w:r>
            <w:r>
              <w:t xml:space="preserve"> Sammensatte enheder (</w:t>
            </w:r>
            <w:proofErr w:type="spellStart"/>
            <w:r>
              <w:t>composite</w:t>
            </w:r>
            <w:proofErr w:type="spellEnd"/>
            <w:r>
              <w:t xml:space="preserve"> parts)</w:t>
            </w:r>
            <w:bookmarkEnd w:id="7"/>
          </w:p>
        </w:tc>
      </w:tr>
      <w:tr w:rsidR="006E1D2B" w14:paraId="26D16467" w14:textId="77777777" w:rsidTr="006E1D2B">
        <w:tc>
          <w:tcPr>
            <w:tcW w:w="1566" w:type="dxa"/>
          </w:tcPr>
          <w:p w14:paraId="5FD46679" w14:textId="77777777" w:rsidR="006E1D2B" w:rsidRDefault="006E1D2B" w:rsidP="00E67F4B">
            <w:r>
              <w:t>Navn</w:t>
            </w:r>
          </w:p>
        </w:tc>
        <w:tc>
          <w:tcPr>
            <w:tcW w:w="1559" w:type="dxa"/>
          </w:tcPr>
          <w:p w14:paraId="726C188E" w14:textId="77777777" w:rsidR="006E1D2B" w:rsidRDefault="006E1D2B" w:rsidP="00E67F4B">
            <w:r>
              <w:t>Type</w:t>
            </w:r>
          </w:p>
        </w:tc>
        <w:tc>
          <w:tcPr>
            <w:tcW w:w="6935" w:type="dxa"/>
          </w:tcPr>
          <w:p w14:paraId="37F6EF4E" w14:textId="77777777" w:rsidR="006E1D2B" w:rsidRDefault="006E1D2B" w:rsidP="00E67F4B">
            <w:r>
              <w:t>Beskrivelse</w:t>
            </w:r>
          </w:p>
        </w:tc>
        <w:tc>
          <w:tcPr>
            <w:tcW w:w="3928" w:type="dxa"/>
          </w:tcPr>
          <w:p w14:paraId="17475696" w14:textId="77777777" w:rsidR="006E1D2B" w:rsidRDefault="006E1D2B" w:rsidP="00E67F4B">
            <w:r>
              <w:t>Link</w:t>
            </w:r>
          </w:p>
        </w:tc>
      </w:tr>
      <w:tr w:rsidR="006E1D2B" w14:paraId="62BEA40C" w14:textId="77777777" w:rsidTr="006E1D2B">
        <w:tc>
          <w:tcPr>
            <w:tcW w:w="1566" w:type="dxa"/>
          </w:tcPr>
          <w:p w14:paraId="4A0587D4" w14:textId="77777777" w:rsidR="006E1D2B" w:rsidRDefault="006E1D2B" w:rsidP="00E67F4B">
            <w:r>
              <w:t>Brows det meget omfattende katalog</w:t>
            </w:r>
          </w:p>
        </w:tc>
        <w:tc>
          <w:tcPr>
            <w:tcW w:w="1559" w:type="dxa"/>
          </w:tcPr>
          <w:p w14:paraId="5138A3A3" w14:textId="77777777" w:rsidR="006E1D2B" w:rsidRDefault="006E1D2B" w:rsidP="00E67F4B"/>
        </w:tc>
        <w:tc>
          <w:tcPr>
            <w:tcW w:w="6935" w:type="dxa"/>
          </w:tcPr>
          <w:p w14:paraId="04EA72F8" w14:textId="77777777" w:rsidR="006E1D2B" w:rsidRDefault="006E1D2B" w:rsidP="00E67F4B">
            <w:r>
              <w:t xml:space="preserve">Funktionelle sammensatte enheder, som kan udføre en række funktioner. </w:t>
            </w:r>
          </w:p>
        </w:tc>
        <w:tc>
          <w:tcPr>
            <w:tcW w:w="3928" w:type="dxa"/>
          </w:tcPr>
          <w:p w14:paraId="314943E6" w14:textId="77777777" w:rsidR="006E1D2B" w:rsidRDefault="00000000" w:rsidP="00E67F4B">
            <w:hyperlink r:id="rId63" w:history="1">
              <w:r w:rsidR="006E1D2B" w:rsidRPr="00C42AC4">
                <w:rPr>
                  <w:rStyle w:val="Hyperlink"/>
                </w:rPr>
                <w:t>http://parts.igem.org/cgi/partsdb/pgroup.cgi?pgroup=Composite</w:t>
              </w:r>
            </w:hyperlink>
            <w:r w:rsidR="006E1D2B">
              <w:t xml:space="preserve"> </w:t>
            </w:r>
          </w:p>
        </w:tc>
      </w:tr>
      <w:tr w:rsidR="006E1D2B" w14:paraId="4F0BE105" w14:textId="77777777" w:rsidTr="006E1D2B">
        <w:tc>
          <w:tcPr>
            <w:tcW w:w="1566" w:type="dxa"/>
          </w:tcPr>
          <w:p w14:paraId="46A843DD" w14:textId="77777777" w:rsidR="006E1D2B" w:rsidRDefault="006E1D2B" w:rsidP="00E67F4B">
            <w:r>
              <w:t>BBa_C0010</w:t>
            </w:r>
          </w:p>
        </w:tc>
        <w:tc>
          <w:tcPr>
            <w:tcW w:w="1559" w:type="dxa"/>
          </w:tcPr>
          <w:p w14:paraId="40405784" w14:textId="77777777" w:rsidR="006E1D2B" w:rsidRDefault="006E1D2B" w:rsidP="00E67F4B">
            <w:r>
              <w:t>Lac I</w:t>
            </w:r>
          </w:p>
        </w:tc>
        <w:tc>
          <w:tcPr>
            <w:tcW w:w="6935" w:type="dxa"/>
          </w:tcPr>
          <w:p w14:paraId="7F6A41CF" w14:textId="77777777" w:rsidR="006E1D2B" w:rsidRDefault="006E1D2B" w:rsidP="00E67F4B">
            <w:pPr>
              <w:rPr>
                <w:i/>
                <w:iCs/>
              </w:rPr>
            </w:pPr>
            <w:r>
              <w:rPr>
                <w:sz w:val="24"/>
                <w:szCs w:val="24"/>
              </w:rPr>
              <w:object w:dxaOrig="4935" w:dyaOrig="3075" w14:anchorId="7F049652">
                <v:shape id="_x0000_i1036" type="#_x0000_t75" style="width:127pt;height:78.5pt" o:ole="">
                  <v:imagedata r:id="rId64" o:title=""/>
                </v:shape>
                <o:OLEObject Type="Embed" ProgID="PBrush" ShapeID="_x0000_i1036" DrawAspect="Content" ObjectID="_1732440763" r:id="rId65"/>
              </w:object>
            </w:r>
          </w:p>
          <w:p w14:paraId="2A6BA0C1" w14:textId="77777777" w:rsidR="006E1D2B" w:rsidRDefault="006E1D2B" w:rsidP="00E67F4B">
            <w:r w:rsidRPr="00E30D47">
              <w:rPr>
                <w:i/>
                <w:iCs/>
              </w:rPr>
              <w:t>Lac</w:t>
            </w:r>
            <w:r>
              <w:rPr>
                <w:i/>
                <w:iCs/>
              </w:rPr>
              <w:t xml:space="preserve"> </w:t>
            </w:r>
            <w:r w:rsidRPr="00E30D47">
              <w:rPr>
                <w:i/>
                <w:iCs/>
              </w:rPr>
              <w:t>I</w:t>
            </w:r>
            <w:r>
              <w:t xml:space="preserve"> danner en </w:t>
            </w:r>
            <w:proofErr w:type="spellStart"/>
            <w:r>
              <w:t>transkriptionsfaktor</w:t>
            </w:r>
            <w:proofErr w:type="spellEnd"/>
            <w:r>
              <w:t xml:space="preserve">, Lac I som regulerer </w:t>
            </w:r>
            <w:proofErr w:type="spellStart"/>
            <w:r>
              <w:t>lac</w:t>
            </w:r>
            <w:proofErr w:type="spellEnd"/>
            <w:r>
              <w:t xml:space="preserve"> I-</w:t>
            </w:r>
            <w:proofErr w:type="spellStart"/>
            <w:r>
              <w:t>inducible</w:t>
            </w:r>
            <w:proofErr w:type="spellEnd"/>
            <w:r>
              <w:t xml:space="preserve"> promotorer. </w:t>
            </w:r>
            <w:proofErr w:type="spellStart"/>
            <w:r>
              <w:t>Transkriptionsfaktoren</w:t>
            </w:r>
            <w:proofErr w:type="spellEnd"/>
            <w:r>
              <w:t xml:space="preserve"> inaktiveres af IPTG og af flere mono- og </w:t>
            </w:r>
            <w:proofErr w:type="spellStart"/>
            <w:r>
              <w:t>disaccharider</w:t>
            </w:r>
            <w:proofErr w:type="spellEnd"/>
            <w:r>
              <w:t xml:space="preserve">, bl.a. </w:t>
            </w:r>
            <w:proofErr w:type="spellStart"/>
            <w:r>
              <w:t>lactose</w:t>
            </w:r>
            <w:proofErr w:type="spellEnd"/>
            <w:r>
              <w:t xml:space="preserve"> og </w:t>
            </w:r>
            <w:proofErr w:type="spellStart"/>
            <w:r>
              <w:t>arabinose</w:t>
            </w:r>
            <w:proofErr w:type="spellEnd"/>
            <w:r>
              <w:t xml:space="preserve">. </w:t>
            </w:r>
          </w:p>
        </w:tc>
        <w:tc>
          <w:tcPr>
            <w:tcW w:w="3928" w:type="dxa"/>
          </w:tcPr>
          <w:p w14:paraId="7E02DE02" w14:textId="77777777" w:rsidR="006E1D2B" w:rsidRDefault="006E1D2B" w:rsidP="00E67F4B"/>
        </w:tc>
      </w:tr>
      <w:tr w:rsidR="006E1D2B" w14:paraId="0EA5BCA7" w14:textId="77777777" w:rsidTr="006E1D2B">
        <w:tc>
          <w:tcPr>
            <w:tcW w:w="1566" w:type="dxa"/>
          </w:tcPr>
          <w:p w14:paraId="15C4650B" w14:textId="77777777" w:rsidR="006E1D2B" w:rsidRDefault="006E1D2B" w:rsidP="00E67F4B">
            <w:r>
              <w:t>BBa_K1420000</w:t>
            </w:r>
          </w:p>
        </w:tc>
        <w:tc>
          <w:tcPr>
            <w:tcW w:w="1559" w:type="dxa"/>
          </w:tcPr>
          <w:p w14:paraId="2A6523E0" w14:textId="77777777" w:rsidR="006E1D2B" w:rsidRDefault="006E1D2B" w:rsidP="00E67F4B">
            <w:r>
              <w:t>Kviksølv-rensning</w:t>
            </w:r>
          </w:p>
        </w:tc>
        <w:tc>
          <w:tcPr>
            <w:tcW w:w="6935" w:type="dxa"/>
          </w:tcPr>
          <w:p w14:paraId="051E09CB" w14:textId="77777777" w:rsidR="006E1D2B" w:rsidRDefault="006E1D2B" w:rsidP="00E67F4B">
            <w:r>
              <w:t>Mer-</w:t>
            </w:r>
            <w:proofErr w:type="spellStart"/>
            <w:r>
              <w:t>operon</w:t>
            </w:r>
            <w:proofErr w:type="spellEnd"/>
          </w:p>
          <w:p w14:paraId="6C6A53CF" w14:textId="77777777" w:rsidR="006E1D2B" w:rsidRDefault="006E1D2B" w:rsidP="00E67F4B">
            <w:r>
              <w:t xml:space="preserve">Optager og omdanner </w:t>
            </w:r>
            <w:proofErr w:type="spellStart"/>
            <w:r>
              <w:t>methyl</w:t>
            </w:r>
            <w:proofErr w:type="spellEnd"/>
            <w:r>
              <w:t>-kviksølv til kviksølv.</w:t>
            </w:r>
          </w:p>
        </w:tc>
        <w:tc>
          <w:tcPr>
            <w:tcW w:w="3928" w:type="dxa"/>
          </w:tcPr>
          <w:p w14:paraId="461E2CB4" w14:textId="77777777" w:rsidR="006E1D2B" w:rsidRDefault="00000000" w:rsidP="00E67F4B">
            <w:hyperlink r:id="rId66" w:history="1">
              <w:r w:rsidR="006E1D2B" w:rsidRPr="00C42AC4">
                <w:rPr>
                  <w:rStyle w:val="Hyperlink"/>
                </w:rPr>
                <w:t>http://parts.igem.org/Part:BBa_K1420000</w:t>
              </w:r>
            </w:hyperlink>
            <w:r w:rsidR="006E1D2B">
              <w:t xml:space="preserve"> </w:t>
            </w:r>
          </w:p>
        </w:tc>
      </w:tr>
      <w:tr w:rsidR="006E1D2B" w14:paraId="631551D4" w14:textId="77777777" w:rsidTr="006E1D2B">
        <w:tc>
          <w:tcPr>
            <w:tcW w:w="1566" w:type="dxa"/>
          </w:tcPr>
          <w:p w14:paraId="0742FC2F" w14:textId="77777777" w:rsidR="006E1D2B" w:rsidRDefault="006E1D2B" w:rsidP="00E67F4B">
            <w:r>
              <w:t xml:space="preserve">Brows selv </w:t>
            </w:r>
            <w:r w:rsidR="00296C60">
              <w:t>online-</w:t>
            </w:r>
            <w:r>
              <w:t>katalog</w:t>
            </w:r>
          </w:p>
        </w:tc>
        <w:tc>
          <w:tcPr>
            <w:tcW w:w="1559" w:type="dxa"/>
          </w:tcPr>
          <w:p w14:paraId="2FD13C51" w14:textId="77777777" w:rsidR="006E1D2B" w:rsidRDefault="006E1D2B" w:rsidP="00E67F4B"/>
        </w:tc>
        <w:tc>
          <w:tcPr>
            <w:tcW w:w="6935" w:type="dxa"/>
          </w:tcPr>
          <w:p w14:paraId="0903AD78" w14:textId="77777777" w:rsidR="006E1D2B" w:rsidRDefault="006E1D2B" w:rsidP="00E67F4B">
            <w:r>
              <w:t>Sender- og modtagergener til signalering mellem celler</w:t>
            </w:r>
          </w:p>
        </w:tc>
        <w:tc>
          <w:tcPr>
            <w:tcW w:w="3928" w:type="dxa"/>
          </w:tcPr>
          <w:p w14:paraId="6D22975A" w14:textId="77777777" w:rsidR="006E1D2B" w:rsidRDefault="00000000" w:rsidP="00E67F4B">
            <w:hyperlink r:id="rId67" w:history="1">
              <w:r w:rsidR="006E1D2B" w:rsidRPr="00C42AC4">
                <w:rPr>
                  <w:rStyle w:val="Hyperlink"/>
                </w:rPr>
                <w:t>http://parts.igem.org/cgi/partsdb/pgroup.cgi?pgroup=Signalling</w:t>
              </w:r>
            </w:hyperlink>
            <w:r w:rsidR="006E1D2B">
              <w:t xml:space="preserve"> </w:t>
            </w:r>
          </w:p>
        </w:tc>
      </w:tr>
    </w:tbl>
    <w:p w14:paraId="43F10EDA" w14:textId="77777777" w:rsidR="006E1D2B" w:rsidRDefault="006E1D2B" w:rsidP="006E1D2B">
      <w:r>
        <w:lastRenderedPageBreak/>
        <w:t xml:space="preserve"> </w:t>
      </w:r>
    </w:p>
    <w:p w14:paraId="11D39D0F" w14:textId="77777777" w:rsidR="004A16BC" w:rsidRDefault="00000000"/>
    <w:sectPr w:rsidR="004A16BC" w:rsidSect="006E1D2B">
      <w:headerReference w:type="default" r:id="rId68"/>
      <w:footerReference w:type="default" r:id="rId69"/>
      <w:headerReference w:type="first" r:id="rId70"/>
      <w:pgSz w:w="16840" w:h="11900" w:orient="landscape"/>
      <w:pgMar w:top="1134" w:right="114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E002F" w14:textId="77777777" w:rsidR="00C1592F" w:rsidRDefault="00C1592F" w:rsidP="00FD6D24">
      <w:r>
        <w:separator/>
      </w:r>
    </w:p>
  </w:endnote>
  <w:endnote w:type="continuationSeparator" w:id="0">
    <w:p w14:paraId="624BFF28" w14:textId="77777777" w:rsidR="00C1592F" w:rsidRDefault="00C1592F" w:rsidP="00FD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ED46" w14:textId="77777777" w:rsidR="00FD6D24" w:rsidRPr="00FD6D24" w:rsidRDefault="000955E2" w:rsidP="00FD6D24">
    <w:pPr>
      <w:pStyle w:val="Sidefod"/>
    </w:pPr>
    <w:proofErr w:type="spellStart"/>
    <w:r w:rsidRPr="00DE75F9">
      <w:rPr>
        <w:sz w:val="20"/>
        <w:szCs w:val="20"/>
      </w:rPr>
      <w:t>Computational</w:t>
    </w:r>
    <w:proofErr w:type="spellEnd"/>
    <w:r w:rsidRPr="00DE75F9">
      <w:rPr>
        <w:sz w:val="20"/>
        <w:szCs w:val="20"/>
      </w:rPr>
      <w:t xml:space="preserve"> </w:t>
    </w:r>
    <w:proofErr w:type="spellStart"/>
    <w:r w:rsidRPr="00DE75F9">
      <w:rPr>
        <w:sz w:val="20"/>
        <w:szCs w:val="20"/>
      </w:rPr>
      <w:t>Thinking</w:t>
    </w:r>
    <w:proofErr w:type="spellEnd"/>
    <w:r>
      <w:rPr>
        <w:sz w:val="20"/>
        <w:szCs w:val="20"/>
      </w:rPr>
      <w:t xml:space="preserve"> og biologiske </w:t>
    </w:r>
    <w:proofErr w:type="gramStart"/>
    <w:r>
      <w:rPr>
        <w:sz w:val="20"/>
        <w:szCs w:val="20"/>
      </w:rPr>
      <w:t xml:space="preserve">systemer  </w:t>
    </w:r>
    <w:r>
      <w:rPr>
        <w:sz w:val="20"/>
        <w:szCs w:val="20"/>
      </w:rPr>
      <w:tab/>
    </w:r>
    <w:proofErr w:type="gramEnd"/>
    <w:r>
      <w:rPr>
        <w:sz w:val="20"/>
        <w:szCs w:val="20"/>
      </w:rPr>
      <w:tab/>
      <w:t xml:space="preserve">                 </w:t>
    </w:r>
    <w:r w:rsidR="00FD6D24">
      <w:tab/>
    </w:r>
    <w:r w:rsidR="00FD6D24">
      <w:rPr>
        <w:noProof/>
      </w:rPr>
      <w:drawing>
        <wp:inline distT="0" distB="0" distL="0" distR="0" wp14:anchorId="2EB23D53" wp14:editId="06E75300">
          <wp:extent cx="1803400" cy="298404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vo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825" cy="307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4286BF" w14:textId="77777777" w:rsidR="00FD6D24" w:rsidRDefault="00FD6D2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66070" w14:textId="77777777" w:rsidR="00C1592F" w:rsidRDefault="00C1592F" w:rsidP="00FD6D24">
      <w:r>
        <w:separator/>
      </w:r>
    </w:p>
  </w:footnote>
  <w:footnote w:type="continuationSeparator" w:id="0">
    <w:p w14:paraId="1799055E" w14:textId="77777777" w:rsidR="00C1592F" w:rsidRDefault="00C1592F" w:rsidP="00FD6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F055C" w14:textId="2CE0C7B3" w:rsidR="00FD6D24" w:rsidRDefault="006E1D2B">
    <w:pPr>
      <w:pStyle w:val="Sidehoved"/>
    </w:pPr>
    <w:r>
      <w:t>3</w:t>
    </w:r>
    <w:r w:rsidR="00927BE5">
      <w:t>E</w:t>
    </w:r>
    <w:r>
      <w:t xml:space="preserve">. Katalog over </w:t>
    </w:r>
    <w:proofErr w:type="spellStart"/>
    <w:r>
      <w:t>Biobr</w:t>
    </w:r>
    <w:r w:rsidR="00C40AF8">
      <w:t>i</w:t>
    </w:r>
    <w:r>
      <w:t>cks</w:t>
    </w:r>
    <w:proofErr w:type="spellEnd"/>
    <w:r w:rsidR="00C40AF8">
      <w:t xml:space="preserve"> /Kresten Cæsar Torp</w:t>
    </w:r>
    <w:r w:rsidR="00FD6D24">
      <w:tab/>
    </w:r>
    <w:r w:rsidR="00FD6D24">
      <w:tab/>
    </w:r>
    <w:r>
      <w:tab/>
    </w:r>
    <w:r>
      <w:tab/>
    </w:r>
    <w:r w:rsidR="00FD6D24" w:rsidRPr="00FD6D24">
      <w:rPr>
        <w:rFonts w:cstheme="minorHAnsi"/>
      </w:rPr>
      <w:t xml:space="preserve">Side </w:t>
    </w:r>
    <w:r w:rsidR="00FD6D24" w:rsidRPr="00FD6D24">
      <w:rPr>
        <w:rFonts w:cstheme="minorHAnsi"/>
      </w:rPr>
      <w:fldChar w:fldCharType="begin"/>
    </w:r>
    <w:r w:rsidR="00FD6D24" w:rsidRPr="00FD6D24">
      <w:rPr>
        <w:rFonts w:cstheme="minorHAnsi"/>
      </w:rPr>
      <w:instrText xml:space="preserve"> PAGE </w:instrText>
    </w:r>
    <w:r w:rsidR="00FD6D24" w:rsidRPr="00FD6D24">
      <w:rPr>
        <w:rFonts w:cstheme="minorHAnsi"/>
      </w:rPr>
      <w:fldChar w:fldCharType="separate"/>
    </w:r>
    <w:r w:rsidR="00FD6D24" w:rsidRPr="00FD6D24">
      <w:rPr>
        <w:rFonts w:cstheme="minorHAnsi"/>
        <w:noProof/>
      </w:rPr>
      <w:t>1</w:t>
    </w:r>
    <w:r w:rsidR="00FD6D24" w:rsidRPr="00FD6D24">
      <w:rPr>
        <w:rFonts w:cstheme="minorHAnsi"/>
      </w:rPr>
      <w:fldChar w:fldCharType="end"/>
    </w:r>
    <w:r w:rsidR="00FD6D24" w:rsidRPr="00FD6D24">
      <w:rPr>
        <w:rFonts w:cstheme="minorHAnsi"/>
      </w:rPr>
      <w:t xml:space="preserve"> af </w:t>
    </w:r>
    <w:r w:rsidR="00FD6D24" w:rsidRPr="00FD6D24">
      <w:rPr>
        <w:rFonts w:cstheme="minorHAnsi"/>
      </w:rPr>
      <w:fldChar w:fldCharType="begin"/>
    </w:r>
    <w:r w:rsidR="00FD6D24" w:rsidRPr="00FD6D24">
      <w:rPr>
        <w:rFonts w:cstheme="minorHAnsi"/>
      </w:rPr>
      <w:instrText xml:space="preserve"> NUMPAGES </w:instrText>
    </w:r>
    <w:r w:rsidR="00FD6D24" w:rsidRPr="00FD6D24">
      <w:rPr>
        <w:rFonts w:cstheme="minorHAnsi"/>
      </w:rPr>
      <w:fldChar w:fldCharType="separate"/>
    </w:r>
    <w:r w:rsidR="00FD6D24" w:rsidRPr="00FD6D24">
      <w:rPr>
        <w:rFonts w:cstheme="minorHAnsi"/>
        <w:noProof/>
      </w:rPr>
      <w:t>1</w:t>
    </w:r>
    <w:r w:rsidR="00FD6D24" w:rsidRPr="00FD6D24">
      <w:rPr>
        <w:rFonts w:cstheme="minorHAnsi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BB3F" w14:textId="77777777" w:rsidR="00FD6D24" w:rsidRDefault="00FD6D24">
    <w:pPr>
      <w:pStyle w:val="Sidehoved"/>
    </w:pPr>
  </w:p>
  <w:p w14:paraId="127C51C8" w14:textId="77777777" w:rsidR="00FD6D24" w:rsidRDefault="00FD6D2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2B"/>
    <w:rsid w:val="000955E2"/>
    <w:rsid w:val="00213CD9"/>
    <w:rsid w:val="00215AA3"/>
    <w:rsid w:val="00284B63"/>
    <w:rsid w:val="00294619"/>
    <w:rsid w:val="00296C60"/>
    <w:rsid w:val="003C2539"/>
    <w:rsid w:val="003D1546"/>
    <w:rsid w:val="006B52BC"/>
    <w:rsid w:val="006E1D2B"/>
    <w:rsid w:val="00927BE5"/>
    <w:rsid w:val="00A47E72"/>
    <w:rsid w:val="00C1592F"/>
    <w:rsid w:val="00C40AF8"/>
    <w:rsid w:val="00C50538"/>
    <w:rsid w:val="00D02E50"/>
    <w:rsid w:val="00D340C5"/>
    <w:rsid w:val="00D6286F"/>
    <w:rsid w:val="00DE6390"/>
    <w:rsid w:val="00E41AE5"/>
    <w:rsid w:val="00ED505C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2BCFD"/>
  <w14:defaultImageDpi w14:val="32767"/>
  <w15:chartTrackingRefBased/>
  <w15:docId w15:val="{9CBD6851-26DD-4C6A-889D-619A78AD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E1D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E1D2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E1D2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D6D2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D6D24"/>
  </w:style>
  <w:style w:type="paragraph" w:styleId="Sidefod">
    <w:name w:val="footer"/>
    <w:basedOn w:val="Normal"/>
    <w:link w:val="SidefodTegn"/>
    <w:uiPriority w:val="99"/>
    <w:unhideWhenUsed/>
    <w:rsid w:val="00FD6D2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D6D24"/>
  </w:style>
  <w:style w:type="character" w:styleId="Sidetal">
    <w:name w:val="page number"/>
    <w:basedOn w:val="Standardskrifttypeiafsnit"/>
    <w:uiPriority w:val="99"/>
    <w:semiHidden/>
    <w:unhideWhenUsed/>
    <w:rsid w:val="00FD6D24"/>
  </w:style>
  <w:style w:type="character" w:customStyle="1" w:styleId="Overskrift2Tegn">
    <w:name w:val="Overskrift 2 Tegn"/>
    <w:basedOn w:val="Standardskrifttypeiafsnit"/>
    <w:link w:val="Overskrift2"/>
    <w:uiPriority w:val="9"/>
    <w:rsid w:val="006E1D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E1D2B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Standardskrifttypeiafsnit"/>
    <w:uiPriority w:val="99"/>
    <w:unhideWhenUsed/>
    <w:rsid w:val="006E1D2B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6E1D2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6E1D2B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E1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2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4.bin"/><Relationship Id="rId21" Type="http://schemas.openxmlformats.org/officeDocument/2006/relationships/image" Target="media/image3.png"/><Relationship Id="rId42" Type="http://schemas.openxmlformats.org/officeDocument/2006/relationships/hyperlink" Target="http://parts.igem.org/Part:BBa_E0040" TargetMode="External"/><Relationship Id="rId47" Type="http://schemas.openxmlformats.org/officeDocument/2006/relationships/hyperlink" Target="http://parts.igem.org/Part:BBa_C0062" TargetMode="External"/><Relationship Id="rId63" Type="http://schemas.openxmlformats.org/officeDocument/2006/relationships/hyperlink" Target="http://parts.igem.org/cgi/partsdb/pgroup.cgi?pgroup=Composite" TargetMode="External"/><Relationship Id="rId68" Type="http://schemas.openxmlformats.org/officeDocument/2006/relationships/header" Target="header1.xml"/><Relationship Id="rId7" Type="http://schemas.openxmlformats.org/officeDocument/2006/relationships/hyperlink" Target="http://parts.igem.org/Main_Page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arts.igem.org/Part:pSB2K3" TargetMode="External"/><Relationship Id="rId29" Type="http://schemas.openxmlformats.org/officeDocument/2006/relationships/image" Target="media/image5.png"/><Relationship Id="rId11" Type="http://schemas.openxmlformats.org/officeDocument/2006/relationships/hyperlink" Target="http://parts.igem.org/Plasmid_backbones/Assembly" TargetMode="External"/><Relationship Id="rId24" Type="http://schemas.openxmlformats.org/officeDocument/2006/relationships/hyperlink" Target="http://parts.igem.org/Part:BBa_I0500" TargetMode="External"/><Relationship Id="rId32" Type="http://schemas.openxmlformats.org/officeDocument/2006/relationships/hyperlink" Target="http://parts.igem.org/Part:BBa_B0032" TargetMode="External"/><Relationship Id="rId37" Type="http://schemas.openxmlformats.org/officeDocument/2006/relationships/oleObject" Target="embeddings/oleObject6.bin"/><Relationship Id="rId40" Type="http://schemas.openxmlformats.org/officeDocument/2006/relationships/image" Target="media/image7.png"/><Relationship Id="rId45" Type="http://schemas.openxmlformats.org/officeDocument/2006/relationships/hyperlink" Target="http://parts.igem.org/Part:BBa_E1010" TargetMode="External"/><Relationship Id="rId53" Type="http://schemas.openxmlformats.org/officeDocument/2006/relationships/hyperlink" Target="http://parts.igem.org/Part:BBa_J31006" TargetMode="External"/><Relationship Id="rId58" Type="http://schemas.openxmlformats.org/officeDocument/2006/relationships/hyperlink" Target="http://parts.igem.org/Part:BBa_B0015" TargetMode="External"/><Relationship Id="rId66" Type="http://schemas.openxmlformats.org/officeDocument/2006/relationships/hyperlink" Target="http://parts.igem.org/Part:BBa_K1420000" TargetMode="External"/><Relationship Id="rId5" Type="http://schemas.openxmlformats.org/officeDocument/2006/relationships/footnotes" Target="footnotes.xml"/><Relationship Id="rId61" Type="http://schemas.openxmlformats.org/officeDocument/2006/relationships/image" Target="media/image11.png"/><Relationship Id="rId19" Type="http://schemas.openxmlformats.org/officeDocument/2006/relationships/hyperlink" Target="http://parts.igem.org/Part:BBa_J23100" TargetMode="External"/><Relationship Id="rId14" Type="http://schemas.openxmlformats.org/officeDocument/2006/relationships/hyperlink" Target="http://parts.igem.org/Part:BBa_K864009" TargetMode="External"/><Relationship Id="rId22" Type="http://schemas.openxmlformats.org/officeDocument/2006/relationships/oleObject" Target="embeddings/oleObject3.bin"/><Relationship Id="rId27" Type="http://schemas.openxmlformats.org/officeDocument/2006/relationships/hyperlink" Target="http://parts.igem.org/Part:BBa_R0062" TargetMode="External"/><Relationship Id="rId30" Type="http://schemas.openxmlformats.org/officeDocument/2006/relationships/oleObject" Target="embeddings/oleObject5.bin"/><Relationship Id="rId35" Type="http://schemas.openxmlformats.org/officeDocument/2006/relationships/hyperlink" Target="http://parts.igem.org/Part:BBa_Z0261" TargetMode="External"/><Relationship Id="rId43" Type="http://schemas.openxmlformats.org/officeDocument/2006/relationships/hyperlink" Target="http://parts.igem.org/Part:BBa_K592009" TargetMode="External"/><Relationship Id="rId48" Type="http://schemas.openxmlformats.org/officeDocument/2006/relationships/hyperlink" Target="http://parts.igem.org/Part:BBa_C0061" TargetMode="External"/><Relationship Id="rId56" Type="http://schemas.openxmlformats.org/officeDocument/2006/relationships/image" Target="media/image10.png"/><Relationship Id="rId64" Type="http://schemas.openxmlformats.org/officeDocument/2006/relationships/image" Target="media/image12.png"/><Relationship Id="rId69" Type="http://schemas.openxmlformats.org/officeDocument/2006/relationships/footer" Target="footer1.xml"/><Relationship Id="rId8" Type="http://schemas.openxmlformats.org/officeDocument/2006/relationships/hyperlink" Target="http://parts.igem.org/Catalog" TargetMode="External"/><Relationship Id="rId51" Type="http://schemas.openxmlformats.org/officeDocument/2006/relationships/image" Target="media/image8.png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parts.igem.org/Part:BBa_K1362091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4.png"/><Relationship Id="rId33" Type="http://schemas.openxmlformats.org/officeDocument/2006/relationships/hyperlink" Target="http://parts.igem.org/Part:BBa_B0030" TargetMode="External"/><Relationship Id="rId38" Type="http://schemas.openxmlformats.org/officeDocument/2006/relationships/hyperlink" Target="http://parts.igem.org/Protein_coding_sequences/Biosynthesis" TargetMode="External"/><Relationship Id="rId46" Type="http://schemas.openxmlformats.org/officeDocument/2006/relationships/hyperlink" Target="http://parts.igem.org/Part:BBa_C0012" TargetMode="External"/><Relationship Id="rId59" Type="http://schemas.openxmlformats.org/officeDocument/2006/relationships/hyperlink" Target="http://parts.igem.org/Part:BBa_B0025" TargetMode="External"/><Relationship Id="rId67" Type="http://schemas.openxmlformats.org/officeDocument/2006/relationships/hyperlink" Target="http://parts.igem.org/cgi/partsdb/pgroup.cgi?pgroup=Signalling" TargetMode="External"/><Relationship Id="rId20" Type="http://schemas.openxmlformats.org/officeDocument/2006/relationships/hyperlink" Target="http://parts.igem.org/Part:BBa_I719005" TargetMode="External"/><Relationship Id="rId41" Type="http://schemas.openxmlformats.org/officeDocument/2006/relationships/oleObject" Target="embeddings/oleObject7.bin"/><Relationship Id="rId54" Type="http://schemas.openxmlformats.org/officeDocument/2006/relationships/image" Target="media/image9.png"/><Relationship Id="rId62" Type="http://schemas.openxmlformats.org/officeDocument/2006/relationships/oleObject" Target="embeddings/oleObject11.bin"/><Relationship Id="rId7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parts.igem.org/Part:BBa_K864017" TargetMode="External"/><Relationship Id="rId23" Type="http://schemas.openxmlformats.org/officeDocument/2006/relationships/hyperlink" Target="http://parts.igem.org/Part:BBa_R0010" TargetMode="External"/><Relationship Id="rId28" Type="http://schemas.openxmlformats.org/officeDocument/2006/relationships/hyperlink" Target="http://parts.igem.org/Part:BBa_R0040" TargetMode="External"/><Relationship Id="rId36" Type="http://schemas.openxmlformats.org/officeDocument/2006/relationships/image" Target="media/image6.png"/><Relationship Id="rId49" Type="http://schemas.openxmlformats.org/officeDocument/2006/relationships/hyperlink" Target="http://parts.igem.org/Part:BBa_K1015009" TargetMode="External"/><Relationship Id="rId57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31" Type="http://schemas.openxmlformats.org/officeDocument/2006/relationships/hyperlink" Target="http://parts.igem.org/Part:BBa_B0034" TargetMode="External"/><Relationship Id="rId44" Type="http://schemas.openxmlformats.org/officeDocument/2006/relationships/hyperlink" Target="http://parts.igem.org/Part:BBa_K592010" TargetMode="External"/><Relationship Id="rId52" Type="http://schemas.openxmlformats.org/officeDocument/2006/relationships/oleObject" Target="embeddings/oleObject8.bin"/><Relationship Id="rId60" Type="http://schemas.openxmlformats.org/officeDocument/2006/relationships/hyperlink" Target="http://parts.igem.org/Part:BBa_K731721" TargetMode="External"/><Relationship Id="rId65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3" Type="http://schemas.openxmlformats.org/officeDocument/2006/relationships/hyperlink" Target="http://parts.igem.org/Part:pSB1AT3" TargetMode="External"/><Relationship Id="rId18" Type="http://schemas.openxmlformats.org/officeDocument/2006/relationships/oleObject" Target="embeddings/oleObject2.bin"/><Relationship Id="rId39" Type="http://schemas.openxmlformats.org/officeDocument/2006/relationships/hyperlink" Target="http://parts.igem.org/Protein_coding_sequences/Membrane" TargetMode="External"/><Relationship Id="rId34" Type="http://schemas.openxmlformats.org/officeDocument/2006/relationships/hyperlink" Target="http://parts.igem.org/Part:BBa_Z0262" TargetMode="External"/><Relationship Id="rId50" Type="http://schemas.openxmlformats.org/officeDocument/2006/relationships/hyperlink" Target="http://parts.igem.org/Part:BBa_K1015010" TargetMode="External"/><Relationship Id="rId55" Type="http://schemas.openxmlformats.org/officeDocument/2006/relationships/oleObject" Target="embeddings/oleObject9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ger\Documents\B%20Projekter\NOVO-computational%20biology\NNF-projekt_Word-skabelon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Sorteret efter titel" Version="2003"/>
</file>

<file path=customXml/itemProps1.xml><?xml version="1.0" encoding="utf-8"?>
<ds:datastoreItem xmlns:ds="http://schemas.openxmlformats.org/officeDocument/2006/customXml" ds:itemID="{D3F90E70-1518-49C5-AF73-F71802BE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NNF-projekt_Word-skabelon</Template>
  <TotalTime>27</TotalTime>
  <Pages>6</Pages>
  <Words>1166</Words>
  <Characters>7201</Characters>
  <Application>Microsoft Office Word</Application>
  <DocSecurity>0</DocSecurity>
  <Lines>900</Lines>
  <Paragraphs>170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Kresten Cæsar Torp</cp:lastModifiedBy>
  <cp:revision>9</cp:revision>
  <cp:lastPrinted>2022-01-06T17:54:00Z</cp:lastPrinted>
  <dcterms:created xsi:type="dcterms:W3CDTF">2020-02-21T15:44:00Z</dcterms:created>
  <dcterms:modified xsi:type="dcterms:W3CDTF">2022-12-13T11:46:00Z</dcterms:modified>
</cp:coreProperties>
</file>